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E695C" w14:textId="0D4460CC" w:rsidR="00FB0D46" w:rsidRPr="00565606" w:rsidRDefault="00FB0D46" w:rsidP="00FB0D46">
      <w:pPr>
        <w:ind w:left="5760" w:firstLine="720"/>
        <w:jc w:val="right"/>
        <w:rPr>
          <w:rFonts w:ascii="Berlin Sans FB" w:hAnsi="Berlin Sans FB"/>
          <w:b/>
          <w:sz w:val="20"/>
          <w:szCs w:val="20"/>
        </w:rPr>
      </w:pPr>
      <w:r>
        <w:rPr>
          <w:rFonts w:ascii="Berlin Sans FB" w:hAnsi="Berlin Sans FB"/>
          <w:b/>
          <w:sz w:val="20"/>
          <w:szCs w:val="20"/>
        </w:rPr>
        <w:t xml:space="preserve">              </w:t>
      </w:r>
      <w:r w:rsidRPr="00565606">
        <w:rPr>
          <w:rFonts w:ascii="Berlin Sans FB" w:hAnsi="Berlin Sans FB"/>
          <w:b/>
          <w:sz w:val="20"/>
          <w:szCs w:val="20"/>
        </w:rPr>
        <w:t xml:space="preserve">  Mr. Marks</w:t>
      </w:r>
      <w:r>
        <w:rPr>
          <w:rFonts w:ascii="Berlin Sans FB" w:hAnsi="Berlin Sans FB"/>
          <w:b/>
          <w:sz w:val="20"/>
          <w:szCs w:val="20"/>
        </w:rPr>
        <w:t xml:space="preserve"> </w:t>
      </w:r>
      <w:r w:rsidR="00F962D5">
        <w:rPr>
          <w:rFonts w:ascii="Berlin Sans FB" w:hAnsi="Berlin Sans FB"/>
          <w:b/>
          <w:sz w:val="20"/>
          <w:szCs w:val="20"/>
        </w:rPr>
        <w:t>2020/21</w:t>
      </w:r>
      <w:bookmarkStart w:id="0" w:name="_GoBack"/>
      <w:bookmarkEnd w:id="0"/>
    </w:p>
    <w:p w14:paraId="766CD37F" w14:textId="77777777" w:rsidR="00FB0D46" w:rsidRPr="00565606" w:rsidRDefault="00FB0D46" w:rsidP="00FB0D46">
      <w:pPr>
        <w:ind w:left="5760"/>
        <w:rPr>
          <w:rFonts w:ascii="Berlin Sans FB" w:hAnsi="Berlin Sans FB"/>
          <w:b/>
          <w:sz w:val="20"/>
          <w:szCs w:val="20"/>
        </w:rPr>
      </w:pPr>
    </w:p>
    <w:p w14:paraId="47FAB09D" w14:textId="3756AB05" w:rsidR="00FB0D46" w:rsidRDefault="00FB0D46" w:rsidP="00FB0D46">
      <w:pPr>
        <w:pBdr>
          <w:top w:val="single" w:sz="4" w:space="1" w:color="auto"/>
          <w:left w:val="single" w:sz="4" w:space="4" w:color="auto"/>
          <w:bottom w:val="single" w:sz="4" w:space="1" w:color="auto"/>
          <w:right w:val="single" w:sz="4" w:space="4" w:color="auto"/>
        </w:pBdr>
        <w:jc w:val="center"/>
        <w:rPr>
          <w:rFonts w:ascii="Berlin Sans FB" w:hAnsi="Berlin Sans FB"/>
          <w:b/>
        </w:rPr>
      </w:pPr>
      <w:r>
        <w:rPr>
          <w:rFonts w:ascii="Berlin Sans FB" w:hAnsi="Berlin Sans FB"/>
          <w:b/>
        </w:rPr>
        <w:t>CAREER LIFE EDUCATION</w:t>
      </w:r>
      <w:r w:rsidRPr="00565606">
        <w:rPr>
          <w:rFonts w:ascii="Berlin Sans FB" w:hAnsi="Berlin Sans FB"/>
          <w:b/>
        </w:rPr>
        <w:t xml:space="preserve"> – CLASS OUTLINE AND EXPECTATIONS</w:t>
      </w:r>
    </w:p>
    <w:p w14:paraId="44B17B53" w14:textId="77777777" w:rsidR="00FB0D46" w:rsidRDefault="00FB0D46" w:rsidP="00FB0D46">
      <w:pPr>
        <w:rPr>
          <w:rFonts w:ascii="Berlin Sans FB" w:hAnsi="Berlin Sans FB" w:cs="Arial"/>
          <w:color w:val="000000"/>
          <w:sz w:val="20"/>
          <w:szCs w:val="20"/>
          <w:shd w:val="clear" w:color="auto" w:fill="FFFFFF"/>
        </w:rPr>
      </w:pPr>
    </w:p>
    <w:p w14:paraId="41E5E5C2" w14:textId="3B57C3B7" w:rsidR="00FB0D46" w:rsidRPr="00FB0D46" w:rsidRDefault="00FB0D46" w:rsidP="00FB0D46">
      <w:pPr>
        <w:ind w:left="-90"/>
        <w:rPr>
          <w:rFonts w:ascii="Berlin Sans FB" w:eastAsia="Calibri" w:hAnsi="Berlin Sans FB" w:cs="Calibri"/>
          <w:sz w:val="22"/>
          <w:szCs w:val="22"/>
        </w:rPr>
      </w:pPr>
      <w:r w:rsidRPr="00FB0D46">
        <w:rPr>
          <w:rFonts w:ascii="Berlin Sans FB" w:eastAsia="Calibri" w:hAnsi="Berlin Sans FB" w:cs="Calibri"/>
          <w:b/>
        </w:rPr>
        <w:t>Careers 10</w:t>
      </w:r>
      <w:r w:rsidRPr="00FB0D46">
        <w:rPr>
          <w:rFonts w:ascii="Berlin Sans FB" w:eastAsia="Calibri" w:hAnsi="Berlin Sans FB" w:cs="Calibri"/>
        </w:rPr>
        <w:t xml:space="preserve"> </w:t>
      </w:r>
      <w:r w:rsidRPr="00FB0D46">
        <w:rPr>
          <w:rFonts w:ascii="Berlin Sans FB" w:eastAsia="Calibri" w:hAnsi="Berlin Sans FB" w:cs="Calibri"/>
          <w:sz w:val="22"/>
          <w:szCs w:val="22"/>
        </w:rPr>
        <w:t xml:space="preserve">will connect students' journey from grade 9 into the high school setting. Instructional focus will encourage each student to create a positive and valuable pathway involving exploration of educational course/program options and social responsibilities in the high school, local community and global environments. The District's </w:t>
      </w:r>
      <w:proofErr w:type="spellStart"/>
      <w:r w:rsidRPr="00FB0D46">
        <w:rPr>
          <w:rFonts w:ascii="Berlin Sans FB" w:eastAsia="Calibri" w:hAnsi="Berlin Sans FB" w:cs="Calibri"/>
          <w:sz w:val="22"/>
          <w:szCs w:val="22"/>
        </w:rPr>
        <w:t>myBlueprint</w:t>
      </w:r>
      <w:proofErr w:type="spellEnd"/>
      <w:r w:rsidRPr="00FB0D46">
        <w:rPr>
          <w:rFonts w:ascii="Berlin Sans FB" w:eastAsia="Calibri" w:hAnsi="Berlin Sans FB" w:cs="Calibri"/>
          <w:sz w:val="22"/>
          <w:szCs w:val="22"/>
        </w:rPr>
        <w:t xml:space="preserve"> program will be a major resource in this course.</w:t>
      </w:r>
    </w:p>
    <w:p w14:paraId="77B8572E" w14:textId="77777777" w:rsidR="00E628F8" w:rsidRDefault="00E628F8" w:rsidP="00FB0D46">
      <w:pPr>
        <w:rPr>
          <w:rFonts w:ascii="Calibri" w:eastAsia="Calibri" w:hAnsi="Calibri" w:cs="Calibri"/>
        </w:rPr>
      </w:pPr>
    </w:p>
    <w:p w14:paraId="772E2E3D" w14:textId="62768424" w:rsidR="00FB0D46" w:rsidRPr="007B39E9" w:rsidRDefault="00FB0D46" w:rsidP="00E628F8">
      <w:pPr>
        <w:ind w:hanging="90"/>
        <w:rPr>
          <w:rFonts w:ascii="Berlin Sans FB" w:hAnsi="Berlin Sans FB"/>
          <w:b/>
          <w:sz w:val="22"/>
          <w:szCs w:val="22"/>
          <w:u w:val="single"/>
        </w:rPr>
      </w:pPr>
      <w:r>
        <w:rPr>
          <w:rFonts w:ascii="Berlin Sans FB" w:hAnsi="Berlin Sans FB"/>
          <w:b/>
          <w:sz w:val="22"/>
          <w:szCs w:val="22"/>
          <w:u w:val="single"/>
        </w:rPr>
        <w:t>POTENTIAL UNITS OF STUDY:</w:t>
      </w:r>
    </w:p>
    <w:p w14:paraId="41B0D74A" w14:textId="77777777" w:rsidR="00FB0D46" w:rsidRPr="007B39E9" w:rsidRDefault="00FB0D46" w:rsidP="00FB0D46">
      <w:pPr>
        <w:tabs>
          <w:tab w:val="num" w:pos="720"/>
        </w:tabs>
        <w:ind w:hanging="900"/>
        <w:rPr>
          <w:rFonts w:ascii="Berlin Sans FB" w:hAnsi="Berlin Sans FB"/>
          <w:sz w:val="22"/>
          <w:szCs w:val="22"/>
        </w:rPr>
      </w:pPr>
    </w:p>
    <w:p w14:paraId="0C0F2969" w14:textId="3E5AA0DF" w:rsidR="00FB0D46" w:rsidRPr="00FB0D46" w:rsidRDefault="00FB0D46" w:rsidP="00E628F8">
      <w:pPr>
        <w:ind w:right="-120" w:hanging="90"/>
        <w:rPr>
          <w:rFonts w:ascii="Berlin Sans FB" w:eastAsia="Calibri" w:hAnsi="Berlin Sans FB" w:cs="Calibri"/>
          <w:b/>
          <w:sz w:val="22"/>
          <w:szCs w:val="22"/>
        </w:rPr>
      </w:pPr>
      <w:r w:rsidRPr="00FB0D46">
        <w:rPr>
          <w:rFonts w:ascii="Berlin Sans FB" w:eastAsia="Calibri" w:hAnsi="Berlin Sans FB" w:cs="Calibri"/>
          <w:b/>
          <w:sz w:val="22"/>
          <w:szCs w:val="22"/>
        </w:rPr>
        <w:t>Unit 1 - Oh the Places You’ll Go</w:t>
      </w:r>
    </w:p>
    <w:p w14:paraId="3CB44902" w14:textId="77777777" w:rsidR="00FB0D46" w:rsidRPr="00FB0D46" w:rsidRDefault="00FB0D46" w:rsidP="00FB0D46">
      <w:pPr>
        <w:numPr>
          <w:ilvl w:val="0"/>
          <w:numId w:val="11"/>
        </w:numPr>
        <w:tabs>
          <w:tab w:val="left" w:pos="270"/>
        </w:tabs>
        <w:spacing w:line="276" w:lineRule="auto"/>
        <w:ind w:left="270" w:right="-120" w:hanging="270"/>
        <w:contextualSpacing/>
        <w:rPr>
          <w:rFonts w:ascii="Berlin Sans FB" w:eastAsia="Calibri" w:hAnsi="Berlin Sans FB" w:cs="Calibri"/>
          <w:sz w:val="22"/>
          <w:szCs w:val="22"/>
        </w:rPr>
      </w:pPr>
      <w:r w:rsidRPr="00FB0D46">
        <w:rPr>
          <w:rFonts w:ascii="Berlin Sans FB" w:eastAsia="Calibri" w:hAnsi="Berlin Sans FB" w:cs="Calibri"/>
          <w:sz w:val="22"/>
          <w:szCs w:val="22"/>
        </w:rPr>
        <w:t>Students will develop an awareness of their strengths and interests and</w:t>
      </w:r>
      <w:r w:rsidRPr="00FB0D46">
        <w:rPr>
          <w:rFonts w:ascii="Berlin Sans FB" w:eastAsia="Calibri" w:hAnsi="Berlin Sans FB" w:cs="Calibri"/>
          <w:sz w:val="22"/>
          <w:szCs w:val="22"/>
        </w:rPr>
        <w:br/>
        <w:t>understand how this may influence their educational pathway</w:t>
      </w:r>
    </w:p>
    <w:p w14:paraId="6B619D7A" w14:textId="77777777" w:rsidR="00FB0D46" w:rsidRPr="00FB0D46" w:rsidRDefault="00FB0D46" w:rsidP="00FB0D46">
      <w:pPr>
        <w:numPr>
          <w:ilvl w:val="0"/>
          <w:numId w:val="11"/>
        </w:numPr>
        <w:tabs>
          <w:tab w:val="left" w:pos="270"/>
        </w:tabs>
        <w:spacing w:line="276" w:lineRule="auto"/>
        <w:ind w:left="270" w:right="-120" w:hanging="270"/>
        <w:contextualSpacing/>
        <w:rPr>
          <w:rFonts w:ascii="Berlin Sans FB" w:eastAsia="Calibri" w:hAnsi="Berlin Sans FB" w:cs="Calibri"/>
          <w:sz w:val="22"/>
          <w:szCs w:val="22"/>
        </w:rPr>
      </w:pPr>
      <w:r w:rsidRPr="00FB0D46">
        <w:rPr>
          <w:rFonts w:ascii="Berlin Sans FB" w:eastAsia="Calibri" w:hAnsi="Berlin Sans FB" w:cs="Calibri"/>
          <w:sz w:val="22"/>
          <w:szCs w:val="22"/>
        </w:rPr>
        <w:t>Students will learn the language and importance of having a positive Growth</w:t>
      </w:r>
      <w:r w:rsidRPr="00FB0D46">
        <w:rPr>
          <w:rFonts w:ascii="Berlin Sans FB" w:eastAsia="Calibri" w:hAnsi="Berlin Sans FB" w:cs="Calibri"/>
          <w:sz w:val="22"/>
          <w:szCs w:val="22"/>
        </w:rPr>
        <w:br/>
        <w:t>Mindset</w:t>
      </w:r>
    </w:p>
    <w:p w14:paraId="1AE343AA" w14:textId="77777777" w:rsidR="00FB0D46" w:rsidRPr="00FB0D46" w:rsidRDefault="00FB0D46" w:rsidP="00FB0D46">
      <w:pPr>
        <w:ind w:left="460" w:right="-120" w:hanging="180"/>
        <w:rPr>
          <w:rFonts w:ascii="Berlin Sans FB" w:eastAsia="Calibri" w:hAnsi="Berlin Sans FB" w:cs="Calibri"/>
          <w:sz w:val="22"/>
          <w:szCs w:val="22"/>
        </w:rPr>
      </w:pPr>
      <w:r w:rsidRPr="00FB0D46">
        <w:rPr>
          <w:rFonts w:ascii="Berlin Sans FB" w:eastAsia="Calibri" w:hAnsi="Berlin Sans FB" w:cs="Calibri"/>
          <w:sz w:val="22"/>
          <w:szCs w:val="22"/>
        </w:rPr>
        <w:t xml:space="preserve"> </w:t>
      </w:r>
    </w:p>
    <w:p w14:paraId="1BA78B6E" w14:textId="77777777" w:rsidR="00FB0D46" w:rsidRPr="00FB0D46" w:rsidRDefault="00FB0D46" w:rsidP="00E628F8">
      <w:pPr>
        <w:ind w:right="-120" w:hanging="90"/>
        <w:rPr>
          <w:rFonts w:ascii="Berlin Sans FB" w:eastAsia="Calibri" w:hAnsi="Berlin Sans FB" w:cs="Calibri"/>
          <w:b/>
          <w:sz w:val="22"/>
          <w:szCs w:val="22"/>
        </w:rPr>
      </w:pPr>
      <w:r w:rsidRPr="00FB0D46">
        <w:rPr>
          <w:rFonts w:ascii="Berlin Sans FB" w:eastAsia="Calibri" w:hAnsi="Berlin Sans FB" w:cs="Calibri"/>
          <w:b/>
          <w:sz w:val="22"/>
          <w:szCs w:val="22"/>
        </w:rPr>
        <w:t>Unit 2 - Opportunities</w:t>
      </w:r>
    </w:p>
    <w:p w14:paraId="059CB70F" w14:textId="77777777" w:rsidR="00FB0D46" w:rsidRPr="00FB0D46" w:rsidRDefault="00FB0D46" w:rsidP="00FB0D46">
      <w:pPr>
        <w:numPr>
          <w:ilvl w:val="0"/>
          <w:numId w:val="14"/>
        </w:numPr>
        <w:spacing w:line="276" w:lineRule="auto"/>
        <w:ind w:left="270" w:right="-120" w:hanging="270"/>
        <w:contextualSpacing/>
        <w:rPr>
          <w:rFonts w:ascii="Berlin Sans FB" w:eastAsia="Calibri" w:hAnsi="Berlin Sans FB" w:cs="Calibri"/>
          <w:sz w:val="22"/>
          <w:szCs w:val="22"/>
        </w:rPr>
      </w:pPr>
      <w:r w:rsidRPr="00FB0D46">
        <w:rPr>
          <w:rFonts w:ascii="Berlin Sans FB" w:eastAsia="Calibri" w:hAnsi="Berlin Sans FB" w:cs="Calibri"/>
          <w:sz w:val="22"/>
          <w:szCs w:val="22"/>
        </w:rPr>
        <w:t>Students will investigate their transferable skills and connect them to their</w:t>
      </w:r>
      <w:r w:rsidRPr="00FB0D46">
        <w:rPr>
          <w:rFonts w:ascii="Berlin Sans FB" w:eastAsia="Calibri" w:hAnsi="Berlin Sans FB" w:cs="Calibri"/>
          <w:sz w:val="22"/>
          <w:szCs w:val="22"/>
        </w:rPr>
        <w:br/>
        <w:t>future educational pathways</w:t>
      </w:r>
    </w:p>
    <w:p w14:paraId="6827617C" w14:textId="77777777" w:rsidR="00FB0D46" w:rsidRPr="00FB0D46" w:rsidRDefault="00FB0D46" w:rsidP="00FB0D46">
      <w:pPr>
        <w:numPr>
          <w:ilvl w:val="0"/>
          <w:numId w:val="14"/>
        </w:numPr>
        <w:spacing w:line="276" w:lineRule="auto"/>
        <w:ind w:left="270" w:right="-120" w:hanging="270"/>
        <w:contextualSpacing/>
        <w:rPr>
          <w:rFonts w:ascii="Berlin Sans FB" w:eastAsia="Calibri" w:hAnsi="Berlin Sans FB" w:cs="Calibri"/>
          <w:sz w:val="22"/>
          <w:szCs w:val="22"/>
        </w:rPr>
      </w:pPr>
      <w:r w:rsidRPr="00FB0D46">
        <w:rPr>
          <w:rFonts w:ascii="Berlin Sans FB" w:eastAsia="Calibri" w:hAnsi="Berlin Sans FB" w:cs="Calibri"/>
          <w:sz w:val="22"/>
          <w:szCs w:val="22"/>
        </w:rPr>
        <w:t>Students will research the educational opportunities available to them within</w:t>
      </w:r>
      <w:r w:rsidRPr="00FB0D46">
        <w:rPr>
          <w:rFonts w:ascii="Berlin Sans FB" w:eastAsia="Calibri" w:hAnsi="Berlin Sans FB" w:cs="Calibri"/>
          <w:sz w:val="22"/>
          <w:szCs w:val="22"/>
        </w:rPr>
        <w:br/>
        <w:t>their school and District</w:t>
      </w:r>
    </w:p>
    <w:p w14:paraId="49D3C43D" w14:textId="77777777" w:rsidR="00FB0D46" w:rsidRPr="00FB0D46" w:rsidRDefault="00FB0D46" w:rsidP="00FB0D46">
      <w:pPr>
        <w:ind w:left="460" w:right="-120" w:hanging="180"/>
        <w:rPr>
          <w:rFonts w:ascii="Berlin Sans FB" w:eastAsia="Calibri" w:hAnsi="Berlin Sans FB" w:cs="Calibri"/>
          <w:sz w:val="22"/>
          <w:szCs w:val="22"/>
        </w:rPr>
      </w:pPr>
      <w:r w:rsidRPr="00FB0D46">
        <w:rPr>
          <w:rFonts w:ascii="Berlin Sans FB" w:eastAsia="Calibri" w:hAnsi="Berlin Sans FB" w:cs="Calibri"/>
          <w:sz w:val="22"/>
          <w:szCs w:val="22"/>
        </w:rPr>
        <w:t xml:space="preserve"> </w:t>
      </w:r>
    </w:p>
    <w:p w14:paraId="5C1C2B1B" w14:textId="77777777" w:rsidR="00FB0D46" w:rsidRPr="00FB0D46" w:rsidRDefault="00FB0D46" w:rsidP="00E628F8">
      <w:pPr>
        <w:ind w:right="-120" w:hanging="90"/>
        <w:rPr>
          <w:rFonts w:ascii="Berlin Sans FB" w:eastAsia="Calibri" w:hAnsi="Berlin Sans FB" w:cs="Calibri"/>
          <w:b/>
          <w:sz w:val="22"/>
          <w:szCs w:val="22"/>
        </w:rPr>
      </w:pPr>
      <w:r w:rsidRPr="00FB0D46">
        <w:rPr>
          <w:rFonts w:ascii="Berlin Sans FB" w:eastAsia="Calibri" w:hAnsi="Berlin Sans FB" w:cs="Calibri"/>
          <w:b/>
          <w:sz w:val="22"/>
          <w:szCs w:val="22"/>
        </w:rPr>
        <w:t>Unit 3 - Choices, Choices, and more Choices</w:t>
      </w:r>
    </w:p>
    <w:p w14:paraId="3FAE8792" w14:textId="77777777" w:rsidR="00FB0D46" w:rsidRPr="00FB0D46" w:rsidRDefault="00FB0D46" w:rsidP="00FB0D46">
      <w:pPr>
        <w:numPr>
          <w:ilvl w:val="0"/>
          <w:numId w:val="12"/>
        </w:numPr>
        <w:spacing w:line="276" w:lineRule="auto"/>
        <w:ind w:left="270" w:right="-120" w:hanging="270"/>
        <w:contextualSpacing/>
        <w:rPr>
          <w:rFonts w:ascii="Berlin Sans FB" w:eastAsia="Calibri" w:hAnsi="Berlin Sans FB" w:cs="Calibri"/>
          <w:sz w:val="22"/>
          <w:szCs w:val="22"/>
        </w:rPr>
      </w:pPr>
      <w:r w:rsidRPr="00FB0D46">
        <w:rPr>
          <w:rFonts w:ascii="Berlin Sans FB" w:eastAsia="Calibri" w:hAnsi="Berlin Sans FB" w:cs="Calibri"/>
          <w:sz w:val="22"/>
          <w:szCs w:val="22"/>
        </w:rPr>
        <w:t>According to the First Peoples’ Principles of Learning, “Learning involves</w:t>
      </w:r>
      <w:r w:rsidRPr="00FB0D46">
        <w:rPr>
          <w:rFonts w:ascii="Berlin Sans FB" w:eastAsia="Calibri" w:hAnsi="Berlin Sans FB" w:cs="Calibri"/>
          <w:sz w:val="22"/>
          <w:szCs w:val="22"/>
        </w:rPr>
        <w:br/>
        <w:t>recognizing the consequences of one’s actions.” Students will consider the</w:t>
      </w:r>
      <w:r w:rsidRPr="00FB0D46">
        <w:rPr>
          <w:rFonts w:ascii="Berlin Sans FB" w:eastAsia="Calibri" w:hAnsi="Berlin Sans FB" w:cs="Calibri"/>
          <w:sz w:val="22"/>
          <w:szCs w:val="22"/>
        </w:rPr>
        <w:br/>
        <w:t>impact of smoking &amp; vaping, drug use, texting &amp; driving, and binge</w:t>
      </w:r>
      <w:r w:rsidRPr="00FB0D46">
        <w:rPr>
          <w:rFonts w:ascii="Berlin Sans FB" w:eastAsia="Calibri" w:hAnsi="Berlin Sans FB" w:cs="Calibri"/>
          <w:sz w:val="22"/>
          <w:szCs w:val="22"/>
        </w:rPr>
        <w:br/>
      </w:r>
      <w:proofErr w:type="spellStart"/>
      <w:r w:rsidRPr="00FB0D46">
        <w:rPr>
          <w:rFonts w:ascii="Berlin Sans FB" w:eastAsia="Calibri" w:hAnsi="Berlin Sans FB" w:cs="Calibri"/>
          <w:sz w:val="22"/>
          <w:szCs w:val="22"/>
        </w:rPr>
        <w:t>binge</w:t>
      </w:r>
      <w:proofErr w:type="spellEnd"/>
      <w:r w:rsidRPr="00FB0D46">
        <w:rPr>
          <w:rFonts w:ascii="Berlin Sans FB" w:eastAsia="Calibri" w:hAnsi="Berlin Sans FB" w:cs="Calibri"/>
          <w:sz w:val="22"/>
          <w:szCs w:val="22"/>
        </w:rPr>
        <w:t xml:space="preserve"> drinking.</w:t>
      </w:r>
    </w:p>
    <w:p w14:paraId="2593C0EF" w14:textId="77777777" w:rsidR="00FB0D46" w:rsidRPr="00FB0D46" w:rsidRDefault="00FB0D46" w:rsidP="00FB0D46">
      <w:pPr>
        <w:numPr>
          <w:ilvl w:val="0"/>
          <w:numId w:val="12"/>
        </w:numPr>
        <w:spacing w:line="276" w:lineRule="auto"/>
        <w:ind w:left="270" w:right="-120" w:hanging="270"/>
        <w:contextualSpacing/>
        <w:rPr>
          <w:rFonts w:ascii="Berlin Sans FB" w:eastAsia="Calibri" w:hAnsi="Berlin Sans FB" w:cs="Calibri"/>
          <w:sz w:val="22"/>
          <w:szCs w:val="22"/>
        </w:rPr>
      </w:pPr>
      <w:r w:rsidRPr="00FB0D46">
        <w:rPr>
          <w:rFonts w:ascii="Berlin Sans FB" w:eastAsia="Calibri" w:hAnsi="Berlin Sans FB" w:cs="Calibri"/>
          <w:sz w:val="22"/>
          <w:szCs w:val="22"/>
        </w:rPr>
        <w:t>Students will define mental health and wellness and research community resources</w:t>
      </w:r>
    </w:p>
    <w:p w14:paraId="305D62F2" w14:textId="77777777" w:rsidR="00FB0D46" w:rsidRPr="00FB0D46" w:rsidRDefault="00FB0D46" w:rsidP="00FB0D46">
      <w:pPr>
        <w:ind w:left="460" w:right="-120" w:hanging="180"/>
        <w:rPr>
          <w:rFonts w:ascii="Berlin Sans FB" w:eastAsia="Calibri" w:hAnsi="Berlin Sans FB" w:cs="Calibri"/>
          <w:sz w:val="22"/>
          <w:szCs w:val="22"/>
        </w:rPr>
      </w:pPr>
      <w:r w:rsidRPr="00FB0D46">
        <w:rPr>
          <w:rFonts w:ascii="Berlin Sans FB" w:eastAsia="Calibri" w:hAnsi="Berlin Sans FB" w:cs="Calibri"/>
          <w:sz w:val="22"/>
          <w:szCs w:val="22"/>
        </w:rPr>
        <w:t xml:space="preserve"> </w:t>
      </w:r>
    </w:p>
    <w:p w14:paraId="09A9BAC1" w14:textId="77777777" w:rsidR="00FB0D46" w:rsidRPr="00FB0D46" w:rsidRDefault="00FB0D46" w:rsidP="00E628F8">
      <w:pPr>
        <w:ind w:right="-120" w:hanging="90"/>
        <w:rPr>
          <w:rFonts w:ascii="Berlin Sans FB" w:eastAsia="Calibri" w:hAnsi="Berlin Sans FB" w:cs="Calibri"/>
          <w:b/>
          <w:sz w:val="22"/>
          <w:szCs w:val="22"/>
        </w:rPr>
      </w:pPr>
      <w:r w:rsidRPr="00FB0D46">
        <w:rPr>
          <w:rFonts w:ascii="Berlin Sans FB" w:eastAsia="Calibri" w:hAnsi="Berlin Sans FB" w:cs="Calibri"/>
          <w:b/>
          <w:sz w:val="22"/>
          <w:szCs w:val="22"/>
        </w:rPr>
        <w:t>Unit 4 - Finances</w:t>
      </w:r>
    </w:p>
    <w:p w14:paraId="4F6E339D" w14:textId="77777777" w:rsidR="00FB0D46" w:rsidRPr="00FB0D46" w:rsidRDefault="00FB0D46" w:rsidP="00FB0D46">
      <w:pPr>
        <w:numPr>
          <w:ilvl w:val="0"/>
          <w:numId w:val="13"/>
        </w:numPr>
        <w:spacing w:line="276" w:lineRule="auto"/>
        <w:ind w:left="270" w:right="-120" w:hanging="270"/>
        <w:contextualSpacing/>
        <w:rPr>
          <w:rFonts w:ascii="Berlin Sans FB" w:eastAsia="Calibri" w:hAnsi="Berlin Sans FB" w:cs="Calibri"/>
          <w:sz w:val="22"/>
          <w:szCs w:val="22"/>
        </w:rPr>
      </w:pPr>
      <w:r w:rsidRPr="00FB0D46">
        <w:rPr>
          <w:rFonts w:ascii="Berlin Sans FB" w:eastAsia="Calibri" w:hAnsi="Berlin Sans FB" w:cs="Calibri"/>
          <w:sz w:val="22"/>
          <w:szCs w:val="22"/>
        </w:rPr>
        <w:t>Students will learn how personal values impact needs and wants</w:t>
      </w:r>
    </w:p>
    <w:p w14:paraId="51BEDC09" w14:textId="77777777" w:rsidR="00FB0D46" w:rsidRPr="00FB0D46" w:rsidRDefault="00FB0D46" w:rsidP="00FB0D46">
      <w:pPr>
        <w:numPr>
          <w:ilvl w:val="0"/>
          <w:numId w:val="13"/>
        </w:numPr>
        <w:spacing w:line="276" w:lineRule="auto"/>
        <w:ind w:left="270" w:right="-120" w:hanging="270"/>
        <w:contextualSpacing/>
        <w:rPr>
          <w:rFonts w:ascii="Berlin Sans FB" w:eastAsia="Calibri" w:hAnsi="Berlin Sans FB" w:cs="Calibri"/>
          <w:sz w:val="22"/>
          <w:szCs w:val="22"/>
        </w:rPr>
      </w:pPr>
      <w:r w:rsidRPr="00FB0D46">
        <w:rPr>
          <w:rFonts w:ascii="Berlin Sans FB" w:eastAsia="Calibri" w:hAnsi="Berlin Sans FB" w:cs="Calibri"/>
          <w:sz w:val="22"/>
          <w:szCs w:val="22"/>
        </w:rPr>
        <w:t>Students will create a basic budget</w:t>
      </w:r>
    </w:p>
    <w:p w14:paraId="220C227C" w14:textId="77777777" w:rsidR="00FB0D46" w:rsidRPr="00FB0D46" w:rsidRDefault="00FB0D46" w:rsidP="00FB0D46">
      <w:pPr>
        <w:ind w:left="460" w:right="-120" w:hanging="180"/>
        <w:rPr>
          <w:rFonts w:ascii="Berlin Sans FB" w:eastAsia="Calibri" w:hAnsi="Berlin Sans FB" w:cs="Calibri"/>
          <w:sz w:val="22"/>
          <w:szCs w:val="22"/>
        </w:rPr>
      </w:pPr>
      <w:r w:rsidRPr="00FB0D46">
        <w:rPr>
          <w:rFonts w:ascii="Berlin Sans FB" w:eastAsia="Calibri" w:hAnsi="Berlin Sans FB" w:cs="Calibri"/>
          <w:sz w:val="22"/>
          <w:szCs w:val="22"/>
        </w:rPr>
        <w:t xml:space="preserve"> </w:t>
      </w:r>
    </w:p>
    <w:p w14:paraId="4693A106" w14:textId="77777777" w:rsidR="00FB0D46" w:rsidRPr="00FB0D46" w:rsidRDefault="00FB0D46" w:rsidP="00E628F8">
      <w:pPr>
        <w:ind w:right="-120" w:hanging="90"/>
        <w:rPr>
          <w:rFonts w:ascii="Berlin Sans FB" w:eastAsia="Calibri" w:hAnsi="Berlin Sans FB" w:cs="Calibri"/>
          <w:b/>
          <w:sz w:val="22"/>
          <w:szCs w:val="22"/>
        </w:rPr>
      </w:pPr>
      <w:r w:rsidRPr="00FB0D46">
        <w:rPr>
          <w:rFonts w:ascii="Berlin Sans FB" w:eastAsia="Calibri" w:hAnsi="Berlin Sans FB" w:cs="Calibri"/>
          <w:b/>
          <w:sz w:val="22"/>
          <w:szCs w:val="22"/>
        </w:rPr>
        <w:t>Unit 5 - You in our Virtual World</w:t>
      </w:r>
    </w:p>
    <w:p w14:paraId="289542F1" w14:textId="77777777" w:rsidR="00FB0D46" w:rsidRPr="00FB0D46" w:rsidRDefault="00FB0D46" w:rsidP="00FB0D46">
      <w:pPr>
        <w:numPr>
          <w:ilvl w:val="0"/>
          <w:numId w:val="15"/>
        </w:numPr>
        <w:spacing w:line="276" w:lineRule="auto"/>
        <w:ind w:left="270" w:right="-120" w:hanging="270"/>
        <w:contextualSpacing/>
        <w:rPr>
          <w:rFonts w:ascii="Berlin Sans FB" w:eastAsia="Calibri" w:hAnsi="Berlin Sans FB" w:cs="Calibri"/>
          <w:sz w:val="22"/>
          <w:szCs w:val="22"/>
        </w:rPr>
      </w:pPr>
      <w:r w:rsidRPr="00FB0D46">
        <w:rPr>
          <w:rFonts w:ascii="Berlin Sans FB" w:eastAsia="Calibri" w:hAnsi="Berlin Sans FB" w:cs="Calibri"/>
          <w:sz w:val="22"/>
          <w:szCs w:val="22"/>
        </w:rPr>
        <w:t>Students will recognize the role of digital citizenship</w:t>
      </w:r>
    </w:p>
    <w:p w14:paraId="0135D047" w14:textId="77777777" w:rsidR="00FB0D46" w:rsidRPr="00FB0D46" w:rsidRDefault="00FB0D46" w:rsidP="00FB0D46">
      <w:pPr>
        <w:numPr>
          <w:ilvl w:val="0"/>
          <w:numId w:val="15"/>
        </w:numPr>
        <w:spacing w:line="276" w:lineRule="auto"/>
        <w:ind w:left="270" w:right="-120" w:hanging="270"/>
        <w:contextualSpacing/>
        <w:rPr>
          <w:rFonts w:ascii="Berlin Sans FB" w:eastAsia="Calibri" w:hAnsi="Berlin Sans FB" w:cs="Calibri"/>
          <w:sz w:val="22"/>
          <w:szCs w:val="22"/>
        </w:rPr>
      </w:pPr>
      <w:r w:rsidRPr="00FB0D46">
        <w:rPr>
          <w:rFonts w:ascii="Berlin Sans FB" w:eastAsia="Calibri" w:hAnsi="Berlin Sans FB" w:cs="Calibri"/>
          <w:sz w:val="22"/>
          <w:szCs w:val="22"/>
        </w:rPr>
        <w:t>Students will examine the positive and negatives ways that social media impacts</w:t>
      </w:r>
      <w:r w:rsidRPr="00FB0D46">
        <w:rPr>
          <w:rFonts w:ascii="Berlin Sans FB" w:eastAsia="Calibri" w:hAnsi="Berlin Sans FB" w:cs="Calibri"/>
          <w:sz w:val="22"/>
          <w:szCs w:val="22"/>
        </w:rPr>
        <w:br/>
        <w:t>them</w:t>
      </w:r>
    </w:p>
    <w:p w14:paraId="446F14B8" w14:textId="35DA6DC5" w:rsidR="00FB0D46" w:rsidRPr="00FB0D46" w:rsidRDefault="00FB0D46" w:rsidP="00FB0D46">
      <w:pPr>
        <w:ind w:left="270" w:hanging="270"/>
        <w:rPr>
          <w:rFonts w:ascii="Berlin Sans FB" w:eastAsia="Calibri" w:hAnsi="Berlin Sans FB" w:cs="Calibri"/>
          <w:sz w:val="22"/>
          <w:szCs w:val="22"/>
        </w:rPr>
      </w:pPr>
      <w:r w:rsidRPr="00FB0D46">
        <w:rPr>
          <w:rFonts w:ascii="Berlin Sans FB" w:eastAsia="Calibri" w:hAnsi="Berlin Sans FB" w:cs="Calibri"/>
          <w:sz w:val="22"/>
          <w:szCs w:val="22"/>
        </w:rPr>
        <w:t xml:space="preserve"> </w:t>
      </w:r>
    </w:p>
    <w:p w14:paraId="747AA46E" w14:textId="77777777" w:rsidR="00FB0D46" w:rsidRPr="00FB0D46" w:rsidRDefault="00FB0D46" w:rsidP="00E628F8">
      <w:pPr>
        <w:ind w:right="-120" w:hanging="90"/>
        <w:rPr>
          <w:rFonts w:ascii="Berlin Sans FB" w:eastAsia="Calibri" w:hAnsi="Berlin Sans FB" w:cs="Calibri"/>
          <w:b/>
          <w:sz w:val="22"/>
          <w:szCs w:val="22"/>
        </w:rPr>
      </w:pPr>
      <w:r w:rsidRPr="00FB0D46">
        <w:rPr>
          <w:rFonts w:ascii="Berlin Sans FB" w:eastAsia="Calibri" w:hAnsi="Berlin Sans FB" w:cs="Calibri"/>
          <w:b/>
          <w:sz w:val="22"/>
          <w:szCs w:val="22"/>
        </w:rPr>
        <w:t>Unit 6 - You in our Global Community</w:t>
      </w:r>
    </w:p>
    <w:p w14:paraId="2003005B" w14:textId="77777777" w:rsidR="00FB0D46" w:rsidRPr="00FB0D46" w:rsidRDefault="00FB0D46" w:rsidP="00FB0D46">
      <w:pPr>
        <w:numPr>
          <w:ilvl w:val="0"/>
          <w:numId w:val="16"/>
        </w:numPr>
        <w:spacing w:line="276" w:lineRule="auto"/>
        <w:ind w:left="270" w:right="-120" w:hanging="270"/>
        <w:contextualSpacing/>
        <w:rPr>
          <w:rFonts w:ascii="Berlin Sans FB" w:eastAsia="Calibri" w:hAnsi="Berlin Sans FB" w:cs="Calibri"/>
          <w:sz w:val="22"/>
          <w:szCs w:val="22"/>
        </w:rPr>
      </w:pPr>
      <w:r w:rsidRPr="00FB0D46">
        <w:rPr>
          <w:rFonts w:ascii="Berlin Sans FB" w:eastAsia="Calibri" w:hAnsi="Berlin Sans FB" w:cs="Calibri"/>
          <w:sz w:val="22"/>
          <w:szCs w:val="22"/>
        </w:rPr>
        <w:t>Students will consider the role of stewardship</w:t>
      </w:r>
    </w:p>
    <w:p w14:paraId="2E316838" w14:textId="77777777" w:rsidR="00FB0D46" w:rsidRPr="00FB0D46" w:rsidRDefault="00FB0D46" w:rsidP="00FB0D46">
      <w:pPr>
        <w:numPr>
          <w:ilvl w:val="0"/>
          <w:numId w:val="16"/>
        </w:numPr>
        <w:spacing w:line="276" w:lineRule="auto"/>
        <w:ind w:left="270" w:right="-120" w:hanging="270"/>
        <w:contextualSpacing/>
        <w:rPr>
          <w:rFonts w:ascii="Berlin Sans FB" w:eastAsia="Calibri" w:hAnsi="Berlin Sans FB" w:cs="Calibri"/>
          <w:sz w:val="22"/>
          <w:szCs w:val="22"/>
        </w:rPr>
      </w:pPr>
      <w:r w:rsidRPr="00FB0D46">
        <w:rPr>
          <w:rFonts w:ascii="Berlin Sans FB" w:eastAsia="Calibri" w:hAnsi="Berlin Sans FB" w:cs="Calibri"/>
          <w:sz w:val="22"/>
          <w:szCs w:val="22"/>
        </w:rPr>
        <w:t xml:space="preserve">Students will </w:t>
      </w:r>
      <w:proofErr w:type="gramStart"/>
      <w:r w:rsidRPr="00FB0D46">
        <w:rPr>
          <w:rFonts w:ascii="Berlin Sans FB" w:eastAsia="Calibri" w:hAnsi="Berlin Sans FB" w:cs="Calibri"/>
          <w:sz w:val="22"/>
          <w:szCs w:val="22"/>
        </w:rPr>
        <w:t>learning</w:t>
      </w:r>
      <w:proofErr w:type="gramEnd"/>
      <w:r w:rsidRPr="00FB0D46">
        <w:rPr>
          <w:rFonts w:ascii="Berlin Sans FB" w:eastAsia="Calibri" w:hAnsi="Berlin Sans FB" w:cs="Calibri"/>
          <w:sz w:val="22"/>
          <w:szCs w:val="22"/>
        </w:rPr>
        <w:t xml:space="preserve"> about volunteerism and how they can participate</w:t>
      </w:r>
    </w:p>
    <w:p w14:paraId="3877F8EC" w14:textId="77777777" w:rsidR="00FB0D46" w:rsidRPr="00FB0D46" w:rsidRDefault="00FB0D46" w:rsidP="00FB0D46">
      <w:pPr>
        <w:numPr>
          <w:ilvl w:val="0"/>
          <w:numId w:val="16"/>
        </w:numPr>
        <w:spacing w:line="276" w:lineRule="auto"/>
        <w:ind w:left="270" w:right="-120" w:hanging="270"/>
        <w:contextualSpacing/>
        <w:rPr>
          <w:rFonts w:ascii="Berlin Sans FB" w:eastAsia="Calibri" w:hAnsi="Berlin Sans FB" w:cs="Calibri"/>
          <w:sz w:val="22"/>
          <w:szCs w:val="22"/>
        </w:rPr>
      </w:pPr>
      <w:r w:rsidRPr="00FB0D46">
        <w:rPr>
          <w:rFonts w:ascii="Berlin Sans FB" w:eastAsia="Calibri" w:hAnsi="Berlin Sans FB" w:cs="Calibri"/>
          <w:sz w:val="22"/>
          <w:szCs w:val="22"/>
        </w:rPr>
        <w:t>Students will consider their role in the larger national and global community</w:t>
      </w:r>
    </w:p>
    <w:p w14:paraId="53161D0C" w14:textId="45CE07D4" w:rsidR="00FB0D46" w:rsidRPr="007B39E9" w:rsidRDefault="00FB0D46" w:rsidP="00FB0D46">
      <w:pPr>
        <w:tabs>
          <w:tab w:val="num" w:pos="720"/>
        </w:tabs>
        <w:ind w:hanging="900"/>
        <w:rPr>
          <w:rFonts w:ascii="Berlin Sans FB" w:hAnsi="Berlin Sans FB"/>
          <w:sz w:val="22"/>
          <w:szCs w:val="22"/>
        </w:rPr>
      </w:pPr>
      <w:r w:rsidRPr="007B39E9">
        <w:rPr>
          <w:rFonts w:ascii="Berlin Sans FB" w:hAnsi="Berlin Sans FB"/>
          <w:sz w:val="22"/>
          <w:szCs w:val="22"/>
        </w:rPr>
        <w:tab/>
      </w:r>
    </w:p>
    <w:p w14:paraId="6FD45D8F" w14:textId="77777777" w:rsidR="00FB0D46" w:rsidRPr="00FB0D46" w:rsidRDefault="00FB0D46" w:rsidP="00E628F8">
      <w:pPr>
        <w:ind w:left="-180"/>
        <w:rPr>
          <w:rFonts w:ascii="Berlin Sans FB" w:eastAsia="Calibri" w:hAnsi="Berlin Sans FB" w:cs="Calibri"/>
          <w:color w:val="000000" w:themeColor="text1"/>
          <w:sz w:val="22"/>
          <w:szCs w:val="22"/>
        </w:rPr>
      </w:pPr>
      <w:r w:rsidRPr="00FB0D46">
        <w:rPr>
          <w:rFonts w:ascii="Berlin Sans FB" w:eastAsia="Calibri" w:hAnsi="Berlin Sans FB" w:cs="Calibri"/>
          <w:b/>
          <w:color w:val="000000" w:themeColor="text1"/>
          <w:sz w:val="22"/>
          <w:szCs w:val="22"/>
          <w:highlight w:val="white"/>
        </w:rPr>
        <w:t xml:space="preserve">Building a Learning Community: </w:t>
      </w:r>
      <w:r w:rsidRPr="00FB0D46">
        <w:rPr>
          <w:rFonts w:ascii="Berlin Sans FB" w:eastAsia="Calibri" w:hAnsi="Berlin Sans FB" w:cs="Calibri"/>
          <w:color w:val="000000" w:themeColor="text1"/>
          <w:sz w:val="22"/>
          <w:szCs w:val="22"/>
        </w:rPr>
        <w:t>Class participation is paramount to students' success in this course.  Each class will begin with an activity designed to activate learning for the day.</w:t>
      </w:r>
    </w:p>
    <w:p w14:paraId="41162D7C" w14:textId="77777777" w:rsidR="00FB0D46" w:rsidRPr="00FB0D46" w:rsidRDefault="00FB0D46" w:rsidP="00FB0D46">
      <w:pPr>
        <w:spacing w:line="276" w:lineRule="auto"/>
        <w:ind w:left="460" w:hanging="180"/>
        <w:rPr>
          <w:rFonts w:ascii="Berlin Sans FB" w:eastAsia="Calibri" w:hAnsi="Berlin Sans FB" w:cs="Calibri"/>
          <w:color w:val="000000" w:themeColor="text1"/>
          <w:sz w:val="22"/>
          <w:szCs w:val="22"/>
        </w:rPr>
      </w:pPr>
      <w:r w:rsidRPr="00FB0D46">
        <w:rPr>
          <w:rFonts w:ascii="Berlin Sans FB" w:eastAsia="Calibri" w:hAnsi="Berlin Sans FB" w:cs="Calibri"/>
          <w:color w:val="000000" w:themeColor="text1"/>
          <w:sz w:val="22"/>
          <w:szCs w:val="22"/>
        </w:rPr>
        <w:t xml:space="preserve"> </w:t>
      </w:r>
    </w:p>
    <w:p w14:paraId="12653831" w14:textId="32AD6E74" w:rsidR="00FB0D46" w:rsidRPr="007B39E9" w:rsidRDefault="00FB0D46" w:rsidP="00E628F8">
      <w:pPr>
        <w:tabs>
          <w:tab w:val="num" w:pos="720"/>
        </w:tabs>
        <w:ind w:hanging="180"/>
        <w:rPr>
          <w:rFonts w:ascii="Berlin Sans FB" w:hAnsi="Berlin Sans FB"/>
          <w:b/>
          <w:sz w:val="22"/>
          <w:szCs w:val="22"/>
          <w:u w:val="single"/>
        </w:rPr>
      </w:pPr>
      <w:r>
        <w:rPr>
          <w:rFonts w:ascii="Berlin Sans FB" w:hAnsi="Berlin Sans FB"/>
          <w:b/>
          <w:sz w:val="22"/>
          <w:szCs w:val="22"/>
          <w:u w:val="single"/>
        </w:rPr>
        <w:t>EVALUATION:</w:t>
      </w:r>
    </w:p>
    <w:p w14:paraId="502979AE" w14:textId="77777777" w:rsidR="00FB0D46" w:rsidRPr="007B39E9" w:rsidRDefault="00FB0D46" w:rsidP="00FB0D46">
      <w:pPr>
        <w:tabs>
          <w:tab w:val="num" w:pos="720"/>
        </w:tabs>
        <w:ind w:hanging="900"/>
        <w:rPr>
          <w:rFonts w:ascii="Berlin Sans FB" w:hAnsi="Berlin Sans FB"/>
          <w:b/>
          <w:sz w:val="22"/>
          <w:szCs w:val="22"/>
          <w:u w:val="single"/>
        </w:rPr>
      </w:pPr>
    </w:p>
    <w:p w14:paraId="2D5CFDC0" w14:textId="77777777" w:rsidR="00FB0D46" w:rsidRPr="00FB0D46" w:rsidRDefault="00FB0D46" w:rsidP="00E628F8">
      <w:pPr>
        <w:spacing w:after="160" w:line="256" w:lineRule="auto"/>
        <w:ind w:left="-180"/>
        <w:rPr>
          <w:rFonts w:ascii="Berlin Sans FB" w:eastAsia="Calibri" w:hAnsi="Berlin Sans FB" w:cs="Calibri"/>
          <w:color w:val="000000" w:themeColor="text1"/>
          <w:sz w:val="22"/>
          <w:szCs w:val="22"/>
          <w:highlight w:val="white"/>
        </w:rPr>
      </w:pPr>
      <w:r w:rsidRPr="00FB0D46">
        <w:rPr>
          <w:rFonts w:ascii="Berlin Sans FB" w:eastAsia="Calibri" w:hAnsi="Berlin Sans FB" w:cs="Calibri"/>
          <w:color w:val="000000" w:themeColor="text1"/>
          <w:sz w:val="22"/>
          <w:szCs w:val="22"/>
          <w:highlight w:val="white"/>
        </w:rPr>
        <w:t>This course is focused on the students and their own journey and thus each individual will find success!  Students will be completing a variety of assignments that allow them to demonstrate their learning in multiple ways (i.e. individual assignments, group projects, and presentation).  Students will collaborate daily with their classmates. There are no tests for this course.</w:t>
      </w:r>
    </w:p>
    <w:p w14:paraId="09A6D85E" w14:textId="77777777" w:rsidR="00FB0D46" w:rsidRDefault="00FB0D46" w:rsidP="00FB0D46">
      <w:pPr>
        <w:tabs>
          <w:tab w:val="num" w:pos="360"/>
        </w:tabs>
        <w:ind w:left="360" w:hanging="540"/>
        <w:rPr>
          <w:rFonts w:ascii="Arial" w:hAnsi="Arial" w:cs="Arial"/>
          <w:color w:val="3E3E3E"/>
          <w:sz w:val="22"/>
          <w:szCs w:val="22"/>
        </w:rPr>
      </w:pPr>
      <w:r w:rsidRPr="007B39E9">
        <w:rPr>
          <w:rFonts w:ascii="Berlin Sans FB" w:hAnsi="Berlin Sans FB"/>
          <w:sz w:val="22"/>
          <w:szCs w:val="22"/>
        </w:rPr>
        <w:t xml:space="preserve">      </w:t>
      </w:r>
      <w:r w:rsidRPr="007B39E9">
        <w:rPr>
          <w:rFonts w:ascii="Berlin Sans FB" w:hAnsi="Berlin Sans FB"/>
          <w:sz w:val="22"/>
          <w:szCs w:val="22"/>
        </w:rPr>
        <w:tab/>
      </w:r>
      <w:r w:rsidRPr="007B39E9">
        <w:rPr>
          <w:rFonts w:ascii="Berlin Sans FB" w:hAnsi="Berlin Sans FB"/>
          <w:sz w:val="22"/>
          <w:szCs w:val="22"/>
        </w:rPr>
        <w:tab/>
      </w:r>
    </w:p>
    <w:p w14:paraId="60C7333C" w14:textId="77777777" w:rsidR="00FB0D46" w:rsidRPr="00B711BC" w:rsidRDefault="00FB0D46" w:rsidP="00FB0D46">
      <w:pPr>
        <w:tabs>
          <w:tab w:val="num" w:pos="360"/>
        </w:tabs>
        <w:ind w:left="360" w:hanging="540"/>
        <w:rPr>
          <w:rFonts w:ascii="Berlin Sans FB" w:hAnsi="Berlin Sans FB" w:cs="Arial"/>
          <w:sz w:val="22"/>
          <w:szCs w:val="22"/>
        </w:rPr>
      </w:pPr>
      <w:r w:rsidRPr="00D6683C">
        <w:rPr>
          <w:rFonts w:ascii="Berlin Sans FB" w:hAnsi="Berlin Sans FB" w:cs="Arial"/>
          <w:b/>
          <w:sz w:val="22"/>
          <w:szCs w:val="22"/>
          <w:u w:val="single"/>
        </w:rPr>
        <w:lastRenderedPageBreak/>
        <w:t>GRADE BREAKDOWN</w:t>
      </w:r>
    </w:p>
    <w:p w14:paraId="550581A0" w14:textId="77777777" w:rsidR="00FB0D46" w:rsidRPr="00D6683C" w:rsidRDefault="00FB0D46" w:rsidP="00FB0D46">
      <w:pPr>
        <w:rPr>
          <w:rFonts w:ascii="Berlin Sans FB" w:hAnsi="Berlin Sans FB" w:cs="Arial"/>
          <w:sz w:val="22"/>
          <w:szCs w:val="22"/>
        </w:rPr>
      </w:pPr>
    </w:p>
    <w:tbl>
      <w:tblPr>
        <w:tblW w:w="107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1710"/>
        <w:gridCol w:w="7900"/>
      </w:tblGrid>
      <w:tr w:rsidR="00FB0D46" w:rsidRPr="00D6683C" w14:paraId="38130819" w14:textId="77777777" w:rsidTr="00E628F8">
        <w:trPr>
          <w:trHeight w:val="573"/>
        </w:trPr>
        <w:tc>
          <w:tcPr>
            <w:tcW w:w="1170" w:type="dxa"/>
            <w:shd w:val="clear" w:color="auto" w:fill="C0C0C0"/>
          </w:tcPr>
          <w:p w14:paraId="4F4AC87E" w14:textId="77777777" w:rsidR="00FB0D46" w:rsidRPr="00D6683C" w:rsidRDefault="00FB0D46" w:rsidP="002E6498">
            <w:pPr>
              <w:jc w:val="center"/>
              <w:rPr>
                <w:rFonts w:ascii="Berlin Sans FB" w:hAnsi="Berlin Sans FB" w:cs="Arial"/>
                <w:b/>
                <w:sz w:val="22"/>
                <w:szCs w:val="22"/>
              </w:rPr>
            </w:pPr>
            <w:r w:rsidRPr="00D6683C">
              <w:rPr>
                <w:rFonts w:ascii="Berlin Sans FB" w:hAnsi="Berlin Sans FB" w:cs="Arial"/>
                <w:b/>
                <w:sz w:val="22"/>
                <w:szCs w:val="22"/>
              </w:rPr>
              <w:t>GRADE</w:t>
            </w:r>
          </w:p>
        </w:tc>
        <w:tc>
          <w:tcPr>
            <w:tcW w:w="1710" w:type="dxa"/>
            <w:shd w:val="clear" w:color="auto" w:fill="C0C0C0"/>
          </w:tcPr>
          <w:p w14:paraId="02FA5CCC" w14:textId="77777777" w:rsidR="00FB0D46" w:rsidRPr="00D6683C" w:rsidRDefault="00FB0D46" w:rsidP="002E6498">
            <w:pPr>
              <w:jc w:val="center"/>
              <w:rPr>
                <w:rFonts w:ascii="Berlin Sans FB" w:hAnsi="Berlin Sans FB" w:cs="Arial"/>
                <w:b/>
                <w:sz w:val="22"/>
                <w:szCs w:val="22"/>
              </w:rPr>
            </w:pPr>
            <w:r w:rsidRPr="00D6683C">
              <w:rPr>
                <w:rFonts w:ascii="Berlin Sans FB" w:hAnsi="Berlin Sans FB" w:cs="Arial"/>
                <w:b/>
                <w:sz w:val="22"/>
                <w:szCs w:val="22"/>
              </w:rPr>
              <w:t>PERCENTAGE</w:t>
            </w:r>
          </w:p>
        </w:tc>
        <w:tc>
          <w:tcPr>
            <w:tcW w:w="7900" w:type="dxa"/>
            <w:shd w:val="clear" w:color="auto" w:fill="C0C0C0"/>
          </w:tcPr>
          <w:p w14:paraId="59C6BB79" w14:textId="77777777" w:rsidR="00FB0D46" w:rsidRPr="00D6683C" w:rsidRDefault="00FB0D46" w:rsidP="002E6498">
            <w:pPr>
              <w:rPr>
                <w:rFonts w:ascii="Berlin Sans FB" w:hAnsi="Berlin Sans FB" w:cs="Arial"/>
                <w:b/>
                <w:sz w:val="22"/>
                <w:szCs w:val="22"/>
              </w:rPr>
            </w:pPr>
            <w:r w:rsidRPr="00D6683C">
              <w:rPr>
                <w:rFonts w:ascii="Berlin Sans FB" w:hAnsi="Berlin Sans FB" w:cs="Arial"/>
                <w:b/>
                <w:sz w:val="22"/>
                <w:szCs w:val="22"/>
              </w:rPr>
              <w:t>DESCRIPTION</w:t>
            </w:r>
          </w:p>
        </w:tc>
      </w:tr>
      <w:tr w:rsidR="00FB0D46" w:rsidRPr="00D6683C" w14:paraId="77EB32EB" w14:textId="77777777" w:rsidTr="00E628F8">
        <w:trPr>
          <w:trHeight w:val="541"/>
        </w:trPr>
        <w:tc>
          <w:tcPr>
            <w:tcW w:w="1170" w:type="dxa"/>
            <w:shd w:val="clear" w:color="auto" w:fill="auto"/>
          </w:tcPr>
          <w:p w14:paraId="4D2A6A38" w14:textId="77777777" w:rsidR="00FB0D46" w:rsidRPr="00D6683C" w:rsidRDefault="00FB0D46" w:rsidP="002E6498">
            <w:pPr>
              <w:ind w:left="-18" w:firstLine="18"/>
              <w:jc w:val="center"/>
              <w:rPr>
                <w:rFonts w:ascii="Berlin Sans FB" w:hAnsi="Berlin Sans FB" w:cs="Arial"/>
                <w:sz w:val="22"/>
                <w:szCs w:val="22"/>
              </w:rPr>
            </w:pPr>
            <w:r w:rsidRPr="00D6683C">
              <w:rPr>
                <w:rFonts w:ascii="Berlin Sans FB" w:hAnsi="Berlin Sans FB" w:cs="Arial"/>
                <w:sz w:val="22"/>
                <w:szCs w:val="22"/>
              </w:rPr>
              <w:t>A</w:t>
            </w:r>
          </w:p>
        </w:tc>
        <w:tc>
          <w:tcPr>
            <w:tcW w:w="1710" w:type="dxa"/>
            <w:shd w:val="clear" w:color="auto" w:fill="auto"/>
          </w:tcPr>
          <w:p w14:paraId="6F39B697" w14:textId="77777777" w:rsidR="00FB0D46" w:rsidRPr="00D6683C" w:rsidRDefault="00FB0D46" w:rsidP="002E6498">
            <w:pPr>
              <w:ind w:left="-18" w:firstLine="18"/>
              <w:jc w:val="center"/>
              <w:rPr>
                <w:rFonts w:ascii="Berlin Sans FB" w:hAnsi="Berlin Sans FB" w:cs="Arial"/>
                <w:sz w:val="22"/>
                <w:szCs w:val="22"/>
              </w:rPr>
            </w:pPr>
            <w:r w:rsidRPr="00D6683C">
              <w:rPr>
                <w:rFonts w:ascii="Berlin Sans FB" w:hAnsi="Berlin Sans FB" w:cs="Arial"/>
                <w:sz w:val="22"/>
                <w:szCs w:val="22"/>
              </w:rPr>
              <w:t>86-100</w:t>
            </w:r>
          </w:p>
        </w:tc>
        <w:tc>
          <w:tcPr>
            <w:tcW w:w="7900" w:type="dxa"/>
            <w:shd w:val="clear" w:color="auto" w:fill="auto"/>
          </w:tcPr>
          <w:p w14:paraId="141EAD4E" w14:textId="77777777" w:rsidR="00FB0D46" w:rsidRPr="00D6683C" w:rsidRDefault="00FB0D46" w:rsidP="002E6498">
            <w:pPr>
              <w:ind w:left="-18" w:firstLine="18"/>
              <w:rPr>
                <w:rFonts w:ascii="Berlin Sans FB" w:hAnsi="Berlin Sans FB" w:cs="Arial"/>
                <w:sz w:val="22"/>
                <w:szCs w:val="22"/>
              </w:rPr>
            </w:pPr>
            <w:r w:rsidRPr="00D6683C">
              <w:rPr>
                <w:rFonts w:ascii="Berlin Sans FB" w:hAnsi="Berlin Sans FB" w:cs="Arial"/>
                <w:sz w:val="22"/>
                <w:szCs w:val="22"/>
              </w:rPr>
              <w:t xml:space="preserve">The student demonstrates </w:t>
            </w:r>
            <w:r w:rsidRPr="00D6683C">
              <w:rPr>
                <w:rFonts w:ascii="Berlin Sans FB" w:hAnsi="Berlin Sans FB" w:cs="Arial"/>
                <w:b/>
                <w:sz w:val="22"/>
                <w:szCs w:val="22"/>
              </w:rPr>
              <w:t>excellent or outstanding</w:t>
            </w:r>
            <w:r w:rsidRPr="00D6683C">
              <w:rPr>
                <w:rFonts w:ascii="Berlin Sans FB" w:hAnsi="Berlin Sans FB" w:cs="Arial"/>
                <w:sz w:val="22"/>
                <w:szCs w:val="22"/>
              </w:rPr>
              <w:t xml:space="preserve"> performance in relation to the expected learning outcomes for the course.</w:t>
            </w:r>
          </w:p>
        </w:tc>
      </w:tr>
      <w:tr w:rsidR="00FB0D46" w:rsidRPr="00D6683C" w14:paraId="20766B96" w14:textId="77777777" w:rsidTr="00E628F8">
        <w:trPr>
          <w:trHeight w:val="541"/>
        </w:trPr>
        <w:tc>
          <w:tcPr>
            <w:tcW w:w="1170" w:type="dxa"/>
            <w:shd w:val="clear" w:color="auto" w:fill="auto"/>
          </w:tcPr>
          <w:p w14:paraId="150D5A4F" w14:textId="77777777" w:rsidR="00FB0D46" w:rsidRPr="00D6683C" w:rsidRDefault="00FB0D46" w:rsidP="002E6498">
            <w:pPr>
              <w:ind w:left="-18" w:firstLine="18"/>
              <w:jc w:val="center"/>
              <w:rPr>
                <w:rFonts w:ascii="Berlin Sans FB" w:hAnsi="Berlin Sans FB" w:cs="Arial"/>
                <w:sz w:val="22"/>
                <w:szCs w:val="22"/>
              </w:rPr>
            </w:pPr>
            <w:r w:rsidRPr="00D6683C">
              <w:rPr>
                <w:rFonts w:ascii="Berlin Sans FB" w:hAnsi="Berlin Sans FB" w:cs="Arial"/>
                <w:sz w:val="22"/>
                <w:szCs w:val="22"/>
              </w:rPr>
              <w:t>B</w:t>
            </w:r>
          </w:p>
        </w:tc>
        <w:tc>
          <w:tcPr>
            <w:tcW w:w="1710" w:type="dxa"/>
            <w:shd w:val="clear" w:color="auto" w:fill="auto"/>
          </w:tcPr>
          <w:p w14:paraId="3C4E42C5" w14:textId="77777777" w:rsidR="00FB0D46" w:rsidRPr="00D6683C" w:rsidRDefault="00FB0D46" w:rsidP="002E6498">
            <w:pPr>
              <w:ind w:left="-18" w:firstLine="18"/>
              <w:jc w:val="center"/>
              <w:rPr>
                <w:rFonts w:ascii="Berlin Sans FB" w:hAnsi="Berlin Sans FB" w:cs="Arial"/>
                <w:sz w:val="22"/>
                <w:szCs w:val="22"/>
              </w:rPr>
            </w:pPr>
            <w:r w:rsidRPr="00D6683C">
              <w:rPr>
                <w:rFonts w:ascii="Berlin Sans FB" w:hAnsi="Berlin Sans FB" w:cs="Arial"/>
                <w:sz w:val="22"/>
                <w:szCs w:val="22"/>
              </w:rPr>
              <w:t>73-85</w:t>
            </w:r>
          </w:p>
        </w:tc>
        <w:tc>
          <w:tcPr>
            <w:tcW w:w="7900" w:type="dxa"/>
            <w:shd w:val="clear" w:color="auto" w:fill="auto"/>
          </w:tcPr>
          <w:p w14:paraId="216450A4" w14:textId="77777777" w:rsidR="00FB0D46" w:rsidRPr="00D6683C" w:rsidRDefault="00FB0D46" w:rsidP="002E6498">
            <w:pPr>
              <w:ind w:left="-18" w:firstLine="18"/>
              <w:rPr>
                <w:rFonts w:ascii="Berlin Sans FB" w:hAnsi="Berlin Sans FB" w:cs="Arial"/>
                <w:sz w:val="22"/>
                <w:szCs w:val="22"/>
              </w:rPr>
            </w:pPr>
            <w:r w:rsidRPr="00D6683C">
              <w:rPr>
                <w:rFonts w:ascii="Berlin Sans FB" w:hAnsi="Berlin Sans FB" w:cs="Arial"/>
                <w:sz w:val="22"/>
                <w:szCs w:val="22"/>
              </w:rPr>
              <w:t xml:space="preserve">The student demonstrates </w:t>
            </w:r>
            <w:r w:rsidRPr="00D6683C">
              <w:rPr>
                <w:rFonts w:ascii="Berlin Sans FB" w:hAnsi="Berlin Sans FB" w:cs="Arial"/>
                <w:b/>
                <w:sz w:val="22"/>
                <w:szCs w:val="22"/>
              </w:rPr>
              <w:t>very good</w:t>
            </w:r>
            <w:r w:rsidRPr="00D6683C">
              <w:rPr>
                <w:rFonts w:ascii="Berlin Sans FB" w:hAnsi="Berlin Sans FB" w:cs="Arial"/>
                <w:sz w:val="22"/>
                <w:szCs w:val="22"/>
              </w:rPr>
              <w:t xml:space="preserve"> performance in relation to the expected learning outcomes for the course.</w:t>
            </w:r>
          </w:p>
        </w:tc>
      </w:tr>
      <w:tr w:rsidR="00FB0D46" w:rsidRPr="00D6683C" w14:paraId="0EE1662E" w14:textId="77777777" w:rsidTr="00E628F8">
        <w:trPr>
          <w:trHeight w:val="525"/>
        </w:trPr>
        <w:tc>
          <w:tcPr>
            <w:tcW w:w="1170" w:type="dxa"/>
            <w:shd w:val="clear" w:color="auto" w:fill="auto"/>
          </w:tcPr>
          <w:p w14:paraId="7A0A2252" w14:textId="77777777" w:rsidR="00FB0D46" w:rsidRPr="00D6683C" w:rsidRDefault="00FB0D46" w:rsidP="002E6498">
            <w:pPr>
              <w:ind w:left="-18" w:firstLine="18"/>
              <w:jc w:val="center"/>
              <w:rPr>
                <w:rFonts w:ascii="Berlin Sans FB" w:hAnsi="Berlin Sans FB" w:cs="Arial"/>
                <w:sz w:val="22"/>
                <w:szCs w:val="22"/>
              </w:rPr>
            </w:pPr>
            <w:r w:rsidRPr="00D6683C">
              <w:rPr>
                <w:rFonts w:ascii="Berlin Sans FB" w:hAnsi="Berlin Sans FB" w:cs="Arial"/>
                <w:sz w:val="22"/>
                <w:szCs w:val="22"/>
              </w:rPr>
              <w:t>C+</w:t>
            </w:r>
          </w:p>
        </w:tc>
        <w:tc>
          <w:tcPr>
            <w:tcW w:w="1710" w:type="dxa"/>
            <w:shd w:val="clear" w:color="auto" w:fill="auto"/>
          </w:tcPr>
          <w:p w14:paraId="71D392E8" w14:textId="77777777" w:rsidR="00FB0D46" w:rsidRPr="00D6683C" w:rsidRDefault="00FB0D46" w:rsidP="002E6498">
            <w:pPr>
              <w:ind w:left="-18" w:firstLine="18"/>
              <w:jc w:val="center"/>
              <w:rPr>
                <w:rFonts w:ascii="Berlin Sans FB" w:hAnsi="Berlin Sans FB" w:cs="Arial"/>
                <w:sz w:val="22"/>
                <w:szCs w:val="22"/>
              </w:rPr>
            </w:pPr>
            <w:r w:rsidRPr="00D6683C">
              <w:rPr>
                <w:rFonts w:ascii="Berlin Sans FB" w:hAnsi="Berlin Sans FB" w:cs="Arial"/>
                <w:sz w:val="22"/>
                <w:szCs w:val="22"/>
              </w:rPr>
              <w:t>67-72</w:t>
            </w:r>
          </w:p>
        </w:tc>
        <w:tc>
          <w:tcPr>
            <w:tcW w:w="7900" w:type="dxa"/>
            <w:shd w:val="clear" w:color="auto" w:fill="auto"/>
          </w:tcPr>
          <w:p w14:paraId="5CB7B681" w14:textId="77777777" w:rsidR="00FB0D46" w:rsidRPr="00D6683C" w:rsidRDefault="00FB0D46" w:rsidP="002E6498">
            <w:pPr>
              <w:ind w:left="-18" w:firstLine="18"/>
              <w:rPr>
                <w:rFonts w:ascii="Berlin Sans FB" w:hAnsi="Berlin Sans FB" w:cs="Arial"/>
                <w:sz w:val="22"/>
                <w:szCs w:val="22"/>
              </w:rPr>
            </w:pPr>
            <w:r w:rsidRPr="00D6683C">
              <w:rPr>
                <w:rFonts w:ascii="Berlin Sans FB" w:hAnsi="Berlin Sans FB" w:cs="Arial"/>
                <w:sz w:val="22"/>
                <w:szCs w:val="22"/>
              </w:rPr>
              <w:t xml:space="preserve">The student demonstrates </w:t>
            </w:r>
            <w:r w:rsidRPr="00D6683C">
              <w:rPr>
                <w:rFonts w:ascii="Berlin Sans FB" w:hAnsi="Berlin Sans FB" w:cs="Arial"/>
                <w:b/>
                <w:sz w:val="22"/>
                <w:szCs w:val="22"/>
              </w:rPr>
              <w:t>good</w:t>
            </w:r>
            <w:r w:rsidRPr="00D6683C">
              <w:rPr>
                <w:rFonts w:ascii="Berlin Sans FB" w:hAnsi="Berlin Sans FB" w:cs="Arial"/>
                <w:sz w:val="22"/>
                <w:szCs w:val="22"/>
              </w:rPr>
              <w:t xml:space="preserve"> performance in relation to the expected learning outcomes for the course.</w:t>
            </w:r>
          </w:p>
        </w:tc>
      </w:tr>
      <w:tr w:rsidR="00FB0D46" w:rsidRPr="00D6683C" w14:paraId="0A4142FC" w14:textId="77777777" w:rsidTr="00E628F8">
        <w:trPr>
          <w:trHeight w:val="541"/>
        </w:trPr>
        <w:tc>
          <w:tcPr>
            <w:tcW w:w="1170" w:type="dxa"/>
            <w:shd w:val="clear" w:color="auto" w:fill="auto"/>
          </w:tcPr>
          <w:p w14:paraId="7819BB17" w14:textId="77777777" w:rsidR="00FB0D46" w:rsidRPr="00D6683C" w:rsidRDefault="00FB0D46" w:rsidP="002E6498">
            <w:pPr>
              <w:ind w:left="-18" w:firstLine="18"/>
              <w:jc w:val="center"/>
              <w:rPr>
                <w:rFonts w:ascii="Berlin Sans FB" w:hAnsi="Berlin Sans FB" w:cs="Arial"/>
                <w:sz w:val="22"/>
                <w:szCs w:val="22"/>
              </w:rPr>
            </w:pPr>
            <w:r w:rsidRPr="00D6683C">
              <w:rPr>
                <w:rFonts w:ascii="Berlin Sans FB" w:hAnsi="Berlin Sans FB" w:cs="Arial"/>
                <w:sz w:val="22"/>
                <w:szCs w:val="22"/>
              </w:rPr>
              <w:t>C</w:t>
            </w:r>
          </w:p>
        </w:tc>
        <w:tc>
          <w:tcPr>
            <w:tcW w:w="1710" w:type="dxa"/>
            <w:shd w:val="clear" w:color="auto" w:fill="auto"/>
          </w:tcPr>
          <w:p w14:paraId="0E2B4D08" w14:textId="77777777" w:rsidR="00FB0D46" w:rsidRPr="00D6683C" w:rsidRDefault="00FB0D46" w:rsidP="002E6498">
            <w:pPr>
              <w:ind w:left="-18" w:firstLine="18"/>
              <w:jc w:val="center"/>
              <w:rPr>
                <w:rFonts w:ascii="Berlin Sans FB" w:hAnsi="Berlin Sans FB" w:cs="Arial"/>
                <w:sz w:val="22"/>
                <w:szCs w:val="22"/>
              </w:rPr>
            </w:pPr>
            <w:r w:rsidRPr="00D6683C">
              <w:rPr>
                <w:rFonts w:ascii="Berlin Sans FB" w:hAnsi="Berlin Sans FB" w:cs="Arial"/>
                <w:sz w:val="22"/>
                <w:szCs w:val="22"/>
              </w:rPr>
              <w:t>60-66</w:t>
            </w:r>
          </w:p>
        </w:tc>
        <w:tc>
          <w:tcPr>
            <w:tcW w:w="7900" w:type="dxa"/>
            <w:shd w:val="clear" w:color="auto" w:fill="auto"/>
          </w:tcPr>
          <w:p w14:paraId="2E36E022" w14:textId="77777777" w:rsidR="00FB0D46" w:rsidRPr="00D6683C" w:rsidRDefault="00FB0D46" w:rsidP="002E6498">
            <w:pPr>
              <w:ind w:left="-18" w:firstLine="18"/>
              <w:rPr>
                <w:rFonts w:ascii="Berlin Sans FB" w:hAnsi="Berlin Sans FB" w:cs="Arial"/>
                <w:sz w:val="22"/>
                <w:szCs w:val="22"/>
              </w:rPr>
            </w:pPr>
            <w:r w:rsidRPr="00D6683C">
              <w:rPr>
                <w:rFonts w:ascii="Berlin Sans FB" w:hAnsi="Berlin Sans FB" w:cs="Arial"/>
                <w:sz w:val="22"/>
                <w:szCs w:val="22"/>
              </w:rPr>
              <w:t xml:space="preserve">The student demonstrates </w:t>
            </w:r>
            <w:r w:rsidRPr="00D6683C">
              <w:rPr>
                <w:rFonts w:ascii="Berlin Sans FB" w:hAnsi="Berlin Sans FB" w:cs="Arial"/>
                <w:b/>
                <w:sz w:val="22"/>
                <w:szCs w:val="22"/>
              </w:rPr>
              <w:t>satisfactory</w:t>
            </w:r>
            <w:r w:rsidRPr="00D6683C">
              <w:rPr>
                <w:rFonts w:ascii="Berlin Sans FB" w:hAnsi="Berlin Sans FB" w:cs="Arial"/>
                <w:sz w:val="22"/>
                <w:szCs w:val="22"/>
              </w:rPr>
              <w:t xml:space="preserve"> performance in relation to the expected learning outcomes for the course.</w:t>
            </w:r>
          </w:p>
        </w:tc>
      </w:tr>
      <w:tr w:rsidR="00FB0D46" w:rsidRPr="00D6683C" w14:paraId="7CCF57DE" w14:textId="77777777" w:rsidTr="00E628F8">
        <w:trPr>
          <w:trHeight w:val="557"/>
        </w:trPr>
        <w:tc>
          <w:tcPr>
            <w:tcW w:w="1170" w:type="dxa"/>
            <w:shd w:val="clear" w:color="auto" w:fill="auto"/>
          </w:tcPr>
          <w:p w14:paraId="04B36DBB" w14:textId="77777777" w:rsidR="00FB0D46" w:rsidRPr="00D6683C" w:rsidRDefault="00FB0D46" w:rsidP="002E6498">
            <w:pPr>
              <w:ind w:left="-18" w:firstLine="18"/>
              <w:jc w:val="center"/>
              <w:rPr>
                <w:rFonts w:ascii="Berlin Sans FB" w:hAnsi="Berlin Sans FB" w:cs="Arial"/>
                <w:sz w:val="22"/>
                <w:szCs w:val="22"/>
              </w:rPr>
            </w:pPr>
            <w:r w:rsidRPr="00D6683C">
              <w:rPr>
                <w:rFonts w:ascii="Berlin Sans FB" w:hAnsi="Berlin Sans FB" w:cs="Arial"/>
                <w:sz w:val="22"/>
                <w:szCs w:val="22"/>
              </w:rPr>
              <w:t>C-</w:t>
            </w:r>
          </w:p>
        </w:tc>
        <w:tc>
          <w:tcPr>
            <w:tcW w:w="1710" w:type="dxa"/>
            <w:shd w:val="clear" w:color="auto" w:fill="auto"/>
          </w:tcPr>
          <w:p w14:paraId="72854A8A" w14:textId="77777777" w:rsidR="00FB0D46" w:rsidRPr="00D6683C" w:rsidRDefault="00FB0D46" w:rsidP="002E6498">
            <w:pPr>
              <w:ind w:left="-18" w:firstLine="18"/>
              <w:jc w:val="center"/>
              <w:rPr>
                <w:rFonts w:ascii="Berlin Sans FB" w:hAnsi="Berlin Sans FB" w:cs="Arial"/>
                <w:sz w:val="22"/>
                <w:szCs w:val="22"/>
              </w:rPr>
            </w:pPr>
            <w:r w:rsidRPr="00D6683C">
              <w:rPr>
                <w:rFonts w:ascii="Berlin Sans FB" w:hAnsi="Berlin Sans FB" w:cs="Arial"/>
                <w:sz w:val="22"/>
                <w:szCs w:val="22"/>
              </w:rPr>
              <w:t>50-59</w:t>
            </w:r>
          </w:p>
        </w:tc>
        <w:tc>
          <w:tcPr>
            <w:tcW w:w="7900" w:type="dxa"/>
            <w:shd w:val="clear" w:color="auto" w:fill="auto"/>
          </w:tcPr>
          <w:p w14:paraId="7E898564" w14:textId="77777777" w:rsidR="00FB0D46" w:rsidRPr="00D6683C" w:rsidRDefault="00FB0D46" w:rsidP="002E6498">
            <w:pPr>
              <w:ind w:left="-18" w:firstLine="18"/>
              <w:rPr>
                <w:rFonts w:ascii="Berlin Sans FB" w:hAnsi="Berlin Sans FB" w:cs="Arial"/>
                <w:sz w:val="22"/>
                <w:szCs w:val="22"/>
              </w:rPr>
            </w:pPr>
            <w:r w:rsidRPr="00D6683C">
              <w:rPr>
                <w:rFonts w:ascii="Berlin Sans FB" w:hAnsi="Berlin Sans FB" w:cs="Arial"/>
                <w:sz w:val="22"/>
                <w:szCs w:val="22"/>
              </w:rPr>
              <w:t xml:space="preserve">The student demonstrates </w:t>
            </w:r>
            <w:r w:rsidRPr="00D6683C">
              <w:rPr>
                <w:rFonts w:ascii="Berlin Sans FB" w:hAnsi="Berlin Sans FB" w:cs="Arial"/>
                <w:b/>
                <w:sz w:val="22"/>
                <w:szCs w:val="22"/>
              </w:rPr>
              <w:t>minimally acceptable</w:t>
            </w:r>
            <w:r w:rsidRPr="00D6683C">
              <w:rPr>
                <w:rFonts w:ascii="Berlin Sans FB" w:hAnsi="Berlin Sans FB" w:cs="Arial"/>
                <w:sz w:val="22"/>
                <w:szCs w:val="22"/>
              </w:rPr>
              <w:t xml:space="preserve"> performance in relation to the expected learning outcomes for the course.</w:t>
            </w:r>
          </w:p>
        </w:tc>
      </w:tr>
    </w:tbl>
    <w:p w14:paraId="7109F2A3" w14:textId="6F89E81F" w:rsidR="00FB0D46" w:rsidRPr="00B711BC" w:rsidRDefault="00FB0D46" w:rsidP="000B3ADD">
      <w:pPr>
        <w:tabs>
          <w:tab w:val="num" w:pos="720"/>
        </w:tabs>
        <w:rPr>
          <w:rFonts w:ascii="Berlin Sans FB" w:hAnsi="Berlin Sans FB"/>
          <w:sz w:val="22"/>
          <w:szCs w:val="22"/>
        </w:rPr>
      </w:pPr>
      <w:r w:rsidRPr="00B711BC">
        <w:rPr>
          <w:rFonts w:ascii="Berlin Sans FB" w:hAnsi="Berlin Sans FB"/>
          <w:sz w:val="22"/>
          <w:szCs w:val="22"/>
        </w:rPr>
        <w:t xml:space="preserve"> </w:t>
      </w:r>
    </w:p>
    <w:p w14:paraId="2C34376E" w14:textId="77777777" w:rsidR="00FB0D46" w:rsidRPr="00D6683C" w:rsidRDefault="00FB0D46" w:rsidP="00E628F8">
      <w:pPr>
        <w:tabs>
          <w:tab w:val="num" w:pos="360"/>
        </w:tabs>
        <w:ind w:hanging="180"/>
        <w:rPr>
          <w:rFonts w:ascii="Berlin Sans FB" w:hAnsi="Berlin Sans FB"/>
          <w:b/>
          <w:sz w:val="22"/>
          <w:szCs w:val="22"/>
          <w:u w:val="single"/>
        </w:rPr>
      </w:pPr>
      <w:r>
        <w:rPr>
          <w:rFonts w:ascii="Berlin Sans FB" w:hAnsi="Berlin Sans FB"/>
          <w:b/>
          <w:sz w:val="22"/>
          <w:szCs w:val="22"/>
          <w:u w:val="single"/>
        </w:rPr>
        <w:t>ASSIGNMENTS:</w:t>
      </w:r>
    </w:p>
    <w:p w14:paraId="343D4444" w14:textId="77777777" w:rsidR="00352B24" w:rsidRPr="00D6683C" w:rsidRDefault="00352B24" w:rsidP="00352B24">
      <w:pPr>
        <w:tabs>
          <w:tab w:val="num" w:pos="720"/>
        </w:tabs>
        <w:ind w:hanging="900"/>
        <w:rPr>
          <w:rFonts w:ascii="Berlin Sans FB" w:hAnsi="Berlin Sans FB"/>
          <w:b/>
          <w:sz w:val="22"/>
          <w:szCs w:val="22"/>
          <w:u w:val="single"/>
        </w:rPr>
      </w:pPr>
    </w:p>
    <w:p w14:paraId="575F2248" w14:textId="542DD4C4" w:rsidR="00352B24" w:rsidRPr="00D6683C" w:rsidRDefault="00352B24" w:rsidP="00352B24">
      <w:pPr>
        <w:numPr>
          <w:ilvl w:val="0"/>
          <w:numId w:val="5"/>
        </w:numPr>
        <w:tabs>
          <w:tab w:val="clear" w:pos="720"/>
          <w:tab w:val="num" w:pos="90"/>
        </w:tabs>
        <w:ind w:left="90" w:hanging="270"/>
        <w:rPr>
          <w:rFonts w:ascii="Berlin Sans FB" w:hAnsi="Berlin Sans FB"/>
          <w:sz w:val="22"/>
          <w:szCs w:val="22"/>
        </w:rPr>
      </w:pPr>
      <w:r w:rsidRPr="00D6683C">
        <w:rPr>
          <w:rFonts w:ascii="Berlin Sans FB" w:hAnsi="Berlin Sans FB"/>
          <w:sz w:val="22"/>
          <w:szCs w:val="22"/>
        </w:rPr>
        <w:t xml:space="preserve">Always submit </w:t>
      </w:r>
      <w:r>
        <w:rPr>
          <w:rFonts w:ascii="Berlin Sans FB" w:hAnsi="Berlin Sans FB"/>
          <w:sz w:val="22"/>
          <w:szCs w:val="22"/>
        </w:rPr>
        <w:t>class work</w:t>
      </w:r>
      <w:r w:rsidRPr="00D6683C">
        <w:rPr>
          <w:rFonts w:ascii="Berlin Sans FB" w:hAnsi="Berlin Sans FB"/>
          <w:sz w:val="22"/>
          <w:szCs w:val="22"/>
        </w:rPr>
        <w:t xml:space="preserve"> and assignments on time. They will be checked at the beginning </w:t>
      </w:r>
      <w:r>
        <w:rPr>
          <w:rFonts w:ascii="Berlin Sans FB" w:hAnsi="Berlin Sans FB"/>
          <w:sz w:val="22"/>
          <w:szCs w:val="22"/>
        </w:rPr>
        <w:t>of the day that they are due</w:t>
      </w:r>
      <w:r w:rsidRPr="00D6683C">
        <w:rPr>
          <w:rFonts w:ascii="Berlin Sans FB" w:hAnsi="Berlin Sans FB"/>
          <w:sz w:val="22"/>
          <w:szCs w:val="22"/>
        </w:rPr>
        <w:t xml:space="preserve">. </w:t>
      </w:r>
    </w:p>
    <w:p w14:paraId="77B30BB4" w14:textId="77777777" w:rsidR="00352B24" w:rsidRPr="00D6683C" w:rsidRDefault="00352B24" w:rsidP="00352B24">
      <w:pPr>
        <w:numPr>
          <w:ilvl w:val="0"/>
          <w:numId w:val="5"/>
        </w:numPr>
        <w:tabs>
          <w:tab w:val="clear" w:pos="720"/>
          <w:tab w:val="num" w:pos="90"/>
        </w:tabs>
        <w:ind w:left="90" w:hanging="270"/>
        <w:rPr>
          <w:rFonts w:ascii="Berlin Sans FB" w:hAnsi="Berlin Sans FB"/>
          <w:sz w:val="22"/>
          <w:szCs w:val="22"/>
        </w:rPr>
      </w:pPr>
      <w:r w:rsidRPr="00D6683C">
        <w:rPr>
          <w:rFonts w:ascii="Berlin Sans FB" w:hAnsi="Berlin Sans FB"/>
          <w:sz w:val="22"/>
          <w:szCs w:val="22"/>
        </w:rPr>
        <w:t xml:space="preserve">If assignments are handed in late, they will be marked at the discretion of the teacher and when time allows.  It should not be expected that they will </w:t>
      </w:r>
      <w:proofErr w:type="gramStart"/>
      <w:r w:rsidRPr="00D6683C">
        <w:rPr>
          <w:rFonts w:ascii="Berlin Sans FB" w:hAnsi="Berlin Sans FB"/>
          <w:sz w:val="22"/>
          <w:szCs w:val="22"/>
        </w:rPr>
        <w:t>returned right away</w:t>
      </w:r>
      <w:proofErr w:type="gramEnd"/>
      <w:r w:rsidRPr="00D6683C">
        <w:rPr>
          <w:rFonts w:ascii="Berlin Sans FB" w:hAnsi="Berlin Sans FB"/>
          <w:sz w:val="22"/>
          <w:szCs w:val="22"/>
        </w:rPr>
        <w:t xml:space="preserve"> until there is time to do so.  The consequence is a lower course mark until they can be marked and returned to you.</w:t>
      </w:r>
    </w:p>
    <w:p w14:paraId="182B8FBF" w14:textId="77777777" w:rsidR="00FB0D46" w:rsidRPr="00D6683C" w:rsidRDefault="00FB0D46" w:rsidP="00E628F8">
      <w:pPr>
        <w:numPr>
          <w:ilvl w:val="0"/>
          <w:numId w:val="4"/>
        </w:numPr>
        <w:tabs>
          <w:tab w:val="clear" w:pos="720"/>
          <w:tab w:val="num" w:pos="90"/>
        </w:tabs>
        <w:ind w:left="360" w:hanging="540"/>
        <w:rPr>
          <w:rFonts w:ascii="Berlin Sans FB" w:hAnsi="Berlin Sans FB"/>
          <w:sz w:val="22"/>
          <w:szCs w:val="22"/>
        </w:rPr>
      </w:pPr>
      <w:r w:rsidRPr="00D6683C">
        <w:rPr>
          <w:rFonts w:ascii="Berlin Sans FB" w:hAnsi="Berlin Sans FB"/>
          <w:sz w:val="22"/>
          <w:szCs w:val="22"/>
        </w:rPr>
        <w:t xml:space="preserve">All assignments must be legible (whether typed, or hand-written).  </w:t>
      </w:r>
    </w:p>
    <w:p w14:paraId="5A364317" w14:textId="77777777" w:rsidR="00FB0D46" w:rsidRPr="00D6683C" w:rsidRDefault="00FB0D46" w:rsidP="00E628F8">
      <w:pPr>
        <w:numPr>
          <w:ilvl w:val="0"/>
          <w:numId w:val="4"/>
        </w:numPr>
        <w:tabs>
          <w:tab w:val="clear" w:pos="720"/>
          <w:tab w:val="num" w:pos="90"/>
        </w:tabs>
        <w:ind w:left="360" w:hanging="540"/>
        <w:rPr>
          <w:rFonts w:ascii="Berlin Sans FB" w:hAnsi="Berlin Sans FB"/>
          <w:sz w:val="22"/>
          <w:szCs w:val="22"/>
        </w:rPr>
      </w:pPr>
      <w:r w:rsidRPr="00D6683C">
        <w:rPr>
          <w:rFonts w:ascii="Berlin Sans FB" w:hAnsi="Berlin Sans FB"/>
          <w:sz w:val="22"/>
          <w:szCs w:val="22"/>
        </w:rPr>
        <w:t>Include your name, the date, and title on all work</w:t>
      </w:r>
    </w:p>
    <w:p w14:paraId="6EB8A5BD" w14:textId="77777777" w:rsidR="00FB0D46" w:rsidRPr="00D6683C" w:rsidRDefault="00FB0D46" w:rsidP="00FB0D46">
      <w:pPr>
        <w:tabs>
          <w:tab w:val="num" w:pos="720"/>
        </w:tabs>
        <w:rPr>
          <w:rFonts w:ascii="Berlin Sans FB" w:hAnsi="Berlin Sans FB"/>
          <w:b/>
          <w:sz w:val="22"/>
          <w:szCs w:val="22"/>
          <w:u w:val="single"/>
        </w:rPr>
      </w:pPr>
    </w:p>
    <w:p w14:paraId="3CBB4270" w14:textId="77777777" w:rsidR="00FB0D46" w:rsidRPr="00D6683C" w:rsidRDefault="00FB0D46" w:rsidP="00E628F8">
      <w:pPr>
        <w:tabs>
          <w:tab w:val="num" w:pos="720"/>
        </w:tabs>
        <w:ind w:hanging="180"/>
        <w:rPr>
          <w:rFonts w:ascii="Berlin Sans FB" w:hAnsi="Berlin Sans FB"/>
          <w:b/>
          <w:sz w:val="22"/>
          <w:szCs w:val="22"/>
          <w:u w:val="single"/>
        </w:rPr>
      </w:pPr>
      <w:r>
        <w:rPr>
          <w:rFonts w:ascii="Berlin Sans FB" w:hAnsi="Berlin Sans FB"/>
          <w:b/>
          <w:sz w:val="22"/>
          <w:szCs w:val="22"/>
          <w:u w:val="single"/>
        </w:rPr>
        <w:t>CLASSROOM PROCEDURES:</w:t>
      </w:r>
    </w:p>
    <w:p w14:paraId="76F0A969" w14:textId="77777777" w:rsidR="00FB0D46" w:rsidRPr="00D6683C" w:rsidRDefault="00FB0D46" w:rsidP="00FB0D46">
      <w:pPr>
        <w:tabs>
          <w:tab w:val="num" w:pos="720"/>
        </w:tabs>
        <w:ind w:hanging="900"/>
        <w:rPr>
          <w:rFonts w:ascii="Berlin Sans FB" w:hAnsi="Berlin Sans FB"/>
          <w:b/>
          <w:sz w:val="22"/>
          <w:szCs w:val="22"/>
          <w:u w:val="single"/>
        </w:rPr>
      </w:pPr>
    </w:p>
    <w:p w14:paraId="09A02279" w14:textId="77777777" w:rsidR="00FB0D46" w:rsidRPr="00D6683C" w:rsidRDefault="00FB0D46" w:rsidP="00E628F8">
      <w:pPr>
        <w:numPr>
          <w:ilvl w:val="0"/>
          <w:numId w:val="3"/>
        </w:numPr>
        <w:tabs>
          <w:tab w:val="clear" w:pos="720"/>
          <w:tab w:val="num" w:pos="90"/>
        </w:tabs>
        <w:ind w:left="90" w:hanging="270"/>
        <w:rPr>
          <w:rFonts w:ascii="Berlin Sans FB" w:hAnsi="Berlin Sans FB"/>
          <w:sz w:val="22"/>
          <w:szCs w:val="22"/>
        </w:rPr>
      </w:pPr>
      <w:r w:rsidRPr="00D6683C">
        <w:rPr>
          <w:rFonts w:ascii="Berlin Sans FB" w:hAnsi="Berlin Sans FB"/>
          <w:sz w:val="22"/>
          <w:szCs w:val="22"/>
        </w:rPr>
        <w:t>Respect everyone in the classroom. Take responsibility for your actions and at all times keep an open mind and a positive attitude.</w:t>
      </w:r>
    </w:p>
    <w:p w14:paraId="5F574336" w14:textId="77777777" w:rsidR="00FB0D46" w:rsidRPr="00D6683C" w:rsidRDefault="00FB0D46" w:rsidP="00E628F8">
      <w:pPr>
        <w:numPr>
          <w:ilvl w:val="0"/>
          <w:numId w:val="3"/>
        </w:numPr>
        <w:tabs>
          <w:tab w:val="clear" w:pos="720"/>
          <w:tab w:val="num" w:pos="90"/>
        </w:tabs>
        <w:ind w:left="90" w:hanging="270"/>
        <w:rPr>
          <w:rFonts w:ascii="Berlin Sans FB" w:hAnsi="Berlin Sans FB"/>
          <w:sz w:val="22"/>
          <w:szCs w:val="22"/>
        </w:rPr>
      </w:pPr>
      <w:r w:rsidRPr="00D6683C">
        <w:rPr>
          <w:rFonts w:ascii="Berlin Sans FB" w:hAnsi="Berlin Sans FB"/>
          <w:sz w:val="22"/>
          <w:szCs w:val="22"/>
        </w:rPr>
        <w:t>You must arrive to class on time and fully prepared.  Being “on time” means being at your desk in the classroom when the bell rings. Being “full prepared” means having a pen, pencil, paper, binder, any textbooks, and having your homework fully completed.</w:t>
      </w:r>
    </w:p>
    <w:p w14:paraId="31BA64DB" w14:textId="77777777" w:rsidR="00FB0D46" w:rsidRDefault="00FB0D46" w:rsidP="00E628F8">
      <w:pPr>
        <w:numPr>
          <w:ilvl w:val="0"/>
          <w:numId w:val="3"/>
        </w:numPr>
        <w:tabs>
          <w:tab w:val="clear" w:pos="720"/>
          <w:tab w:val="num" w:pos="90"/>
        </w:tabs>
        <w:ind w:left="90" w:hanging="270"/>
        <w:rPr>
          <w:rFonts w:ascii="Berlin Sans FB" w:hAnsi="Berlin Sans FB"/>
          <w:sz w:val="22"/>
          <w:szCs w:val="22"/>
        </w:rPr>
      </w:pPr>
      <w:r w:rsidRPr="00D6683C">
        <w:rPr>
          <w:rFonts w:ascii="Berlin Sans FB" w:hAnsi="Berlin Sans FB"/>
          <w:sz w:val="22"/>
          <w:szCs w:val="22"/>
        </w:rPr>
        <w:t>You are not permitted to eat or drink in class (although a water bottle is acceptable</w:t>
      </w:r>
      <w:r>
        <w:rPr>
          <w:rFonts w:ascii="Berlin Sans FB" w:hAnsi="Berlin Sans FB"/>
          <w:sz w:val="22"/>
          <w:szCs w:val="22"/>
        </w:rPr>
        <w:t xml:space="preserve"> or a hot drink like coffee in the winter time</w:t>
      </w:r>
      <w:r w:rsidRPr="00D6683C">
        <w:rPr>
          <w:rFonts w:ascii="Berlin Sans FB" w:hAnsi="Berlin Sans FB"/>
          <w:sz w:val="22"/>
          <w:szCs w:val="22"/>
        </w:rPr>
        <w:t>).</w:t>
      </w:r>
    </w:p>
    <w:p w14:paraId="56BBF129" w14:textId="77777777" w:rsidR="00FB0D46" w:rsidRDefault="00FB0D46" w:rsidP="00FB0D46">
      <w:pPr>
        <w:rPr>
          <w:rFonts w:ascii="Berlin Sans FB" w:hAnsi="Berlin Sans FB"/>
          <w:sz w:val="22"/>
          <w:szCs w:val="22"/>
        </w:rPr>
      </w:pPr>
    </w:p>
    <w:p w14:paraId="031F964D" w14:textId="77777777" w:rsidR="00FB0D46" w:rsidRPr="00B711BC" w:rsidRDefault="00FB0D46" w:rsidP="00FB0D46">
      <w:pPr>
        <w:ind w:left="720" w:right="-630" w:hanging="720"/>
        <w:rPr>
          <w:rFonts w:ascii="Berlin Sans FB" w:hAnsi="Berlin Sans FB" w:cs="Arial"/>
          <w:b/>
          <w:sz w:val="22"/>
          <w:szCs w:val="22"/>
          <w:u w:val="single"/>
        </w:rPr>
      </w:pPr>
      <w:r w:rsidRPr="00B711BC">
        <w:rPr>
          <w:rFonts w:ascii="Berlin Sans FB" w:hAnsi="Berlin Sans FB" w:cs="Arial"/>
          <w:b/>
          <w:sz w:val="22"/>
          <w:szCs w:val="22"/>
          <w:u w:val="single"/>
        </w:rPr>
        <w:t>CELL PHONES:</w:t>
      </w:r>
    </w:p>
    <w:p w14:paraId="6DD5CABB" w14:textId="77777777" w:rsidR="00FB0D46" w:rsidRDefault="00FB0D46" w:rsidP="00FB0D46">
      <w:pPr>
        <w:rPr>
          <w:rFonts w:ascii="Berlin Sans FB" w:hAnsi="Berlin Sans FB"/>
          <w:sz w:val="22"/>
          <w:szCs w:val="22"/>
        </w:rPr>
      </w:pPr>
    </w:p>
    <w:p w14:paraId="3DCF6212" w14:textId="77777777" w:rsidR="00FB0D46" w:rsidRPr="00746495" w:rsidRDefault="00FB0D46" w:rsidP="00E628F8">
      <w:pPr>
        <w:numPr>
          <w:ilvl w:val="0"/>
          <w:numId w:val="3"/>
        </w:numPr>
        <w:tabs>
          <w:tab w:val="clear" w:pos="720"/>
          <w:tab w:val="num" w:pos="90"/>
        </w:tabs>
        <w:ind w:left="90" w:hanging="270"/>
        <w:rPr>
          <w:rFonts w:ascii="Berlin Sans FB" w:hAnsi="Berlin Sans FB"/>
          <w:sz w:val="22"/>
          <w:szCs w:val="22"/>
        </w:rPr>
      </w:pPr>
      <w:r w:rsidRPr="00746495">
        <w:rPr>
          <w:rFonts w:ascii="Berlin Sans FB" w:hAnsi="Berlin Sans FB"/>
          <w:sz w:val="22"/>
          <w:szCs w:val="22"/>
        </w:rPr>
        <w:t xml:space="preserve">Please leave mobile phones and other electronic devices off and put away. They are not to be found being used at any time as they are not permitted in this class. If students are found not complying with this cell phone rule, it may be taken away from them for the duration of the period and given back to them at the end of the class.  If it continues to be a problem further follow up may be needed such as a phone call home or an appointment with administration at the school.  </w:t>
      </w:r>
    </w:p>
    <w:p w14:paraId="57F219F0" w14:textId="77777777" w:rsidR="00FB0D46" w:rsidRPr="00746495" w:rsidRDefault="00FB0D46" w:rsidP="00E628F8">
      <w:pPr>
        <w:numPr>
          <w:ilvl w:val="0"/>
          <w:numId w:val="3"/>
        </w:numPr>
        <w:tabs>
          <w:tab w:val="clear" w:pos="720"/>
          <w:tab w:val="num" w:pos="90"/>
        </w:tabs>
        <w:ind w:left="90" w:hanging="270"/>
        <w:rPr>
          <w:rFonts w:ascii="Berlin Sans FB" w:hAnsi="Berlin Sans FB"/>
          <w:sz w:val="22"/>
          <w:szCs w:val="22"/>
        </w:rPr>
      </w:pPr>
      <w:r w:rsidRPr="00746495">
        <w:rPr>
          <w:rFonts w:ascii="Berlin Sans FB" w:hAnsi="Berlin Sans FB" w:cs="Arial"/>
          <w:sz w:val="22"/>
          <w:szCs w:val="22"/>
        </w:rPr>
        <w:t>One of</w:t>
      </w:r>
      <w:r w:rsidRPr="00746495">
        <w:rPr>
          <w:rFonts w:ascii="Berlin Sans FB" w:hAnsi="Berlin Sans FB" w:cs="Arial"/>
          <w:b/>
          <w:sz w:val="22"/>
          <w:szCs w:val="22"/>
        </w:rPr>
        <w:t xml:space="preserve"> </w:t>
      </w:r>
      <w:r w:rsidRPr="00746495">
        <w:rPr>
          <w:rFonts w:ascii="Berlin Sans FB" w:hAnsi="Berlin Sans FB" w:cs="Arial"/>
          <w:sz w:val="22"/>
          <w:szCs w:val="22"/>
        </w:rPr>
        <w:t xml:space="preserve">the Core Competencies of the new curriculum relates to Social Responsibility.  </w:t>
      </w:r>
    </w:p>
    <w:p w14:paraId="7DD9FE60" w14:textId="77777777" w:rsidR="00FB0D46" w:rsidRDefault="00FB0D46" w:rsidP="00E628F8">
      <w:pPr>
        <w:tabs>
          <w:tab w:val="num" w:pos="90"/>
        </w:tabs>
        <w:ind w:left="90" w:hanging="270"/>
        <w:rPr>
          <w:rFonts w:ascii="Berlin Sans FB" w:hAnsi="Berlin Sans FB" w:cs="Arial"/>
          <w:sz w:val="22"/>
          <w:szCs w:val="22"/>
        </w:rPr>
      </w:pPr>
    </w:p>
    <w:p w14:paraId="2F00A22F" w14:textId="77777777" w:rsidR="00FB0D46" w:rsidRPr="00746495" w:rsidRDefault="00FB0D46" w:rsidP="00352B24">
      <w:pPr>
        <w:tabs>
          <w:tab w:val="num" w:pos="90"/>
        </w:tabs>
        <w:ind w:left="90" w:right="-1080"/>
        <w:rPr>
          <w:rFonts w:ascii="Berlin Sans FB" w:hAnsi="Berlin Sans FB" w:cs="Arial"/>
          <w:b/>
          <w:i/>
          <w:color w:val="595959"/>
          <w:sz w:val="22"/>
          <w:szCs w:val="22"/>
        </w:rPr>
      </w:pPr>
      <w:r w:rsidRPr="00746495">
        <w:rPr>
          <w:rFonts w:ascii="Berlin Sans FB" w:hAnsi="Berlin Sans FB" w:cs="Arial"/>
          <w:b/>
          <w:i/>
          <w:color w:val="595959"/>
          <w:sz w:val="22"/>
          <w:szCs w:val="22"/>
        </w:rPr>
        <w:t>"Social responsibility involves the ability and disposition to consider the interdependence of people…</w:t>
      </w:r>
    </w:p>
    <w:p w14:paraId="465AC1E9" w14:textId="77777777" w:rsidR="00FB0D46" w:rsidRPr="00746495" w:rsidRDefault="00FB0D46" w:rsidP="00352B24">
      <w:pPr>
        <w:tabs>
          <w:tab w:val="num" w:pos="90"/>
        </w:tabs>
        <w:ind w:left="90" w:right="-1080"/>
        <w:rPr>
          <w:rFonts w:ascii="Berlin Sans FB" w:hAnsi="Berlin Sans FB" w:cs="Arial"/>
          <w:b/>
          <w:i/>
          <w:color w:val="595959"/>
          <w:sz w:val="22"/>
          <w:szCs w:val="22"/>
        </w:rPr>
      </w:pPr>
      <w:r w:rsidRPr="00746495">
        <w:rPr>
          <w:rFonts w:ascii="Berlin Sans FB" w:hAnsi="Berlin Sans FB" w:cs="Arial"/>
          <w:b/>
          <w:i/>
          <w:color w:val="595959"/>
          <w:sz w:val="22"/>
          <w:szCs w:val="22"/>
        </w:rPr>
        <w:t>to contribute to one's…</w:t>
      </w:r>
      <w:proofErr w:type="gramStart"/>
      <w:r w:rsidRPr="00746495">
        <w:rPr>
          <w:rFonts w:ascii="Berlin Sans FB" w:hAnsi="Berlin Sans FB" w:cs="Arial"/>
          <w:b/>
          <w:i/>
          <w:color w:val="595959"/>
          <w:sz w:val="22"/>
          <w:szCs w:val="22"/>
        </w:rPr>
        <w:t>community;  to</w:t>
      </w:r>
      <w:proofErr w:type="gramEnd"/>
      <w:r w:rsidRPr="00746495">
        <w:rPr>
          <w:rFonts w:ascii="Berlin Sans FB" w:hAnsi="Berlin Sans FB" w:cs="Arial"/>
          <w:b/>
          <w:i/>
          <w:color w:val="595959"/>
          <w:sz w:val="22"/>
          <w:szCs w:val="22"/>
        </w:rPr>
        <w:t xml:space="preserve"> empathize with others and appreciate their perspectives;  </w:t>
      </w:r>
    </w:p>
    <w:p w14:paraId="22CDE382" w14:textId="77777777" w:rsidR="00FB0D46" w:rsidRPr="00746495" w:rsidRDefault="00FB0D46" w:rsidP="00352B24">
      <w:pPr>
        <w:tabs>
          <w:tab w:val="num" w:pos="90"/>
        </w:tabs>
        <w:ind w:left="90" w:right="-1080"/>
        <w:rPr>
          <w:rFonts w:ascii="Berlin Sans FB" w:hAnsi="Berlin Sans FB" w:cs="Arial"/>
          <w:sz w:val="16"/>
          <w:szCs w:val="22"/>
        </w:rPr>
      </w:pPr>
      <w:r w:rsidRPr="00746495">
        <w:rPr>
          <w:rFonts w:ascii="Berlin Sans FB" w:hAnsi="Berlin Sans FB" w:cs="Arial"/>
          <w:b/>
          <w:i/>
          <w:color w:val="595959"/>
          <w:sz w:val="22"/>
          <w:szCs w:val="22"/>
        </w:rPr>
        <w:t>and to create and maintain healthy relationships."</w:t>
      </w:r>
      <w:r w:rsidRPr="00746495">
        <w:rPr>
          <w:rFonts w:ascii="Berlin Sans FB" w:hAnsi="Berlin Sans FB" w:cs="Arial"/>
          <w:b/>
          <w:color w:val="595959"/>
          <w:sz w:val="22"/>
          <w:szCs w:val="22"/>
        </w:rPr>
        <w:t xml:space="preserve"> </w:t>
      </w:r>
      <w:r w:rsidRPr="00746495">
        <w:rPr>
          <w:rFonts w:ascii="Berlin Sans FB" w:hAnsi="Berlin Sans FB" w:cs="Arial"/>
          <w:sz w:val="16"/>
          <w:szCs w:val="22"/>
        </w:rPr>
        <w:t>(</w:t>
      </w:r>
      <w:hyperlink r:id="rId5" w:history="1">
        <w:r w:rsidRPr="00746495">
          <w:rPr>
            <w:rStyle w:val="Hyperlink"/>
            <w:rFonts w:ascii="Berlin Sans FB" w:hAnsi="Berlin Sans FB" w:cs="Arial"/>
            <w:sz w:val="16"/>
            <w:szCs w:val="22"/>
          </w:rPr>
          <w:t>https://curriculum.gov.bc.ca/competencies/social-responsibility</w:t>
        </w:r>
      </w:hyperlink>
      <w:r w:rsidRPr="00746495">
        <w:rPr>
          <w:rFonts w:ascii="Berlin Sans FB" w:hAnsi="Berlin Sans FB" w:cs="Arial"/>
          <w:sz w:val="16"/>
          <w:szCs w:val="22"/>
        </w:rPr>
        <w:t>)</w:t>
      </w:r>
    </w:p>
    <w:p w14:paraId="4F9DC03A" w14:textId="77777777" w:rsidR="00FB0D46" w:rsidRDefault="00FB0D46" w:rsidP="00E628F8">
      <w:pPr>
        <w:tabs>
          <w:tab w:val="num" w:pos="90"/>
        </w:tabs>
        <w:ind w:left="90" w:hanging="270"/>
        <w:rPr>
          <w:rFonts w:ascii="Berlin Sans FB" w:hAnsi="Berlin Sans FB"/>
          <w:sz w:val="22"/>
          <w:szCs w:val="22"/>
        </w:rPr>
      </w:pPr>
    </w:p>
    <w:p w14:paraId="71E44E47" w14:textId="77777777" w:rsidR="00FB0D46" w:rsidRPr="00746495" w:rsidRDefault="00FB0D46" w:rsidP="00E628F8">
      <w:pPr>
        <w:numPr>
          <w:ilvl w:val="0"/>
          <w:numId w:val="3"/>
        </w:numPr>
        <w:tabs>
          <w:tab w:val="clear" w:pos="720"/>
          <w:tab w:val="num" w:pos="90"/>
        </w:tabs>
        <w:ind w:left="90" w:hanging="270"/>
        <w:rPr>
          <w:rFonts w:ascii="Berlin Sans FB" w:hAnsi="Berlin Sans FB"/>
          <w:sz w:val="22"/>
          <w:szCs w:val="22"/>
        </w:rPr>
      </w:pPr>
      <w:r w:rsidRPr="00746495">
        <w:rPr>
          <w:rFonts w:ascii="Berlin Sans FB" w:hAnsi="Berlin Sans FB" w:cs="Arial"/>
          <w:sz w:val="22"/>
          <w:szCs w:val="22"/>
        </w:rPr>
        <w:t>Students' ability to focus for their personal benefit, and for the benefit of the group, will be assessed in the grades (see mark break-down above).  Unauthorized cell-phone use interferes with classroom interaction and adversely affects the classroom environment and relationships.</w:t>
      </w:r>
    </w:p>
    <w:p w14:paraId="5E9BF87F" w14:textId="77777777" w:rsidR="00FB0D46" w:rsidRPr="00746495" w:rsidRDefault="00FB0D46" w:rsidP="00FB0D46">
      <w:pPr>
        <w:ind w:left="360"/>
        <w:rPr>
          <w:rFonts w:ascii="Berlin Sans FB" w:hAnsi="Berlin Sans FB"/>
          <w:sz w:val="22"/>
          <w:szCs w:val="22"/>
        </w:rPr>
      </w:pPr>
    </w:p>
    <w:p w14:paraId="2098FFF9" w14:textId="77777777" w:rsidR="00FB0D46" w:rsidRPr="00746495" w:rsidRDefault="00FB0D46" w:rsidP="00E628F8">
      <w:pPr>
        <w:ind w:right="-1080" w:hanging="180"/>
        <w:rPr>
          <w:rFonts w:ascii="Berlin Sans FB" w:hAnsi="Berlin Sans FB" w:cs="Arial"/>
          <w:sz w:val="22"/>
          <w:szCs w:val="22"/>
        </w:rPr>
      </w:pPr>
      <w:r w:rsidRPr="00746495">
        <w:rPr>
          <w:rFonts w:ascii="Berlin Sans FB" w:hAnsi="Berlin Sans FB" w:cs="Arial"/>
          <w:b/>
          <w:szCs w:val="22"/>
        </w:rPr>
        <w:t>Successful students avoid their cell-phones during class.</w:t>
      </w:r>
      <w:r w:rsidRPr="00746495">
        <w:rPr>
          <w:rFonts w:ascii="Berlin Sans FB" w:hAnsi="Berlin Sans FB" w:cs="Arial"/>
          <w:szCs w:val="22"/>
        </w:rPr>
        <w:t xml:space="preserve">  </w:t>
      </w:r>
    </w:p>
    <w:p w14:paraId="28A0B326" w14:textId="77777777" w:rsidR="00FB0D46" w:rsidRPr="00746495" w:rsidRDefault="00FB0D46" w:rsidP="00FB0D46">
      <w:pPr>
        <w:rPr>
          <w:rFonts w:ascii="Berlin Sans FB" w:hAnsi="Berlin Sans FB"/>
          <w:sz w:val="22"/>
          <w:szCs w:val="22"/>
        </w:rPr>
      </w:pPr>
    </w:p>
    <w:p w14:paraId="38057B6B" w14:textId="77777777" w:rsidR="00FB0D46" w:rsidRPr="00746495" w:rsidRDefault="00FB0D46" w:rsidP="00E628F8">
      <w:pPr>
        <w:numPr>
          <w:ilvl w:val="0"/>
          <w:numId w:val="3"/>
        </w:numPr>
        <w:tabs>
          <w:tab w:val="clear" w:pos="720"/>
          <w:tab w:val="num" w:pos="90"/>
        </w:tabs>
        <w:ind w:left="90" w:hanging="270"/>
        <w:rPr>
          <w:rFonts w:ascii="Berlin Sans FB" w:hAnsi="Berlin Sans FB"/>
          <w:sz w:val="22"/>
          <w:szCs w:val="22"/>
        </w:rPr>
      </w:pPr>
      <w:r w:rsidRPr="00746495">
        <w:rPr>
          <w:rFonts w:ascii="Berlin Sans FB" w:hAnsi="Berlin Sans FB"/>
          <w:sz w:val="22"/>
          <w:szCs w:val="22"/>
        </w:rPr>
        <w:t>An exception to the electronic device rule would be handheld music devices with headphones that may be used only when doing individual seat work. If this privilege is abused it can be taken away.</w:t>
      </w:r>
    </w:p>
    <w:p w14:paraId="455C7DB4" w14:textId="77777777" w:rsidR="00FB0D46" w:rsidRPr="00746495" w:rsidRDefault="00FB0D46" w:rsidP="00FB0D46">
      <w:pPr>
        <w:tabs>
          <w:tab w:val="num" w:pos="720"/>
        </w:tabs>
        <w:ind w:left="360" w:hanging="900"/>
        <w:rPr>
          <w:rFonts w:ascii="Berlin Sans FB" w:hAnsi="Berlin Sans FB"/>
          <w:sz w:val="22"/>
          <w:szCs w:val="22"/>
        </w:rPr>
      </w:pPr>
    </w:p>
    <w:p w14:paraId="696CFBEB" w14:textId="59DBA3D4" w:rsidR="00FB0D46" w:rsidRDefault="00FB0D46" w:rsidP="009F20DF">
      <w:pPr>
        <w:tabs>
          <w:tab w:val="num" w:pos="720"/>
        </w:tabs>
        <w:ind w:left="-180" w:hanging="900"/>
        <w:rPr>
          <w:rFonts w:ascii="Berlin Sans FB" w:hAnsi="Berlin Sans FB"/>
          <w:sz w:val="22"/>
          <w:szCs w:val="22"/>
        </w:rPr>
      </w:pPr>
    </w:p>
    <w:p w14:paraId="150954D1" w14:textId="77777777" w:rsidR="00FB0D46" w:rsidRDefault="00FB0D46" w:rsidP="00E628F8">
      <w:pPr>
        <w:ind w:hanging="180"/>
        <w:rPr>
          <w:rFonts w:ascii="Berlin Sans FB" w:hAnsi="Berlin Sans FB"/>
          <w:b/>
          <w:u w:val="single"/>
        </w:rPr>
      </w:pPr>
      <w:r w:rsidRPr="00746495">
        <w:rPr>
          <w:rFonts w:ascii="Berlin Sans FB" w:hAnsi="Berlin Sans FB"/>
          <w:b/>
          <w:u w:val="single"/>
        </w:rPr>
        <w:t>PLAGIARISM:</w:t>
      </w:r>
    </w:p>
    <w:p w14:paraId="2207A5BA" w14:textId="77777777" w:rsidR="00FB0D46" w:rsidRDefault="00FB0D46" w:rsidP="00FB0D46">
      <w:pPr>
        <w:rPr>
          <w:rFonts w:ascii="Berlin Sans FB" w:hAnsi="Berlin Sans FB"/>
          <w:sz w:val="22"/>
          <w:szCs w:val="22"/>
        </w:rPr>
      </w:pPr>
    </w:p>
    <w:p w14:paraId="1A6D9535" w14:textId="77777777" w:rsidR="00FB0D46" w:rsidRPr="009F20DF" w:rsidRDefault="00FB0D46" w:rsidP="00E628F8">
      <w:pPr>
        <w:numPr>
          <w:ilvl w:val="0"/>
          <w:numId w:val="5"/>
        </w:numPr>
        <w:tabs>
          <w:tab w:val="clear" w:pos="720"/>
          <w:tab w:val="num" w:pos="90"/>
        </w:tabs>
        <w:ind w:left="90" w:hanging="270"/>
        <w:rPr>
          <w:rFonts w:ascii="Berlin Sans FB" w:hAnsi="Berlin Sans FB"/>
          <w:b/>
          <w:sz w:val="22"/>
          <w:szCs w:val="22"/>
        </w:rPr>
      </w:pPr>
      <w:r w:rsidRPr="009F20DF">
        <w:rPr>
          <w:rFonts w:ascii="Berlin Sans FB" w:hAnsi="Berlin Sans FB"/>
          <w:b/>
          <w:bCs/>
          <w:sz w:val="22"/>
          <w:szCs w:val="22"/>
        </w:rPr>
        <w:t xml:space="preserve">Plagiarism is taking credit for work that another person has done without acknowledging the source.  </w:t>
      </w:r>
      <w:r w:rsidRPr="009F20DF">
        <w:rPr>
          <w:rFonts w:ascii="Berlin Sans FB" w:hAnsi="Berlin Sans FB"/>
          <w:b/>
          <w:sz w:val="22"/>
          <w:szCs w:val="22"/>
        </w:rPr>
        <w:t>It is a form of fraud and is considered academic theft.</w:t>
      </w:r>
    </w:p>
    <w:p w14:paraId="7901D46A" w14:textId="77777777" w:rsidR="00FB0D46" w:rsidRPr="00746495" w:rsidRDefault="00FB0D46" w:rsidP="00E628F8">
      <w:pPr>
        <w:numPr>
          <w:ilvl w:val="0"/>
          <w:numId w:val="5"/>
        </w:numPr>
        <w:tabs>
          <w:tab w:val="clear" w:pos="720"/>
          <w:tab w:val="num" w:pos="90"/>
        </w:tabs>
        <w:ind w:left="90" w:hanging="270"/>
        <w:rPr>
          <w:rFonts w:ascii="Berlin Sans FB" w:hAnsi="Berlin Sans FB"/>
          <w:sz w:val="22"/>
          <w:szCs w:val="22"/>
        </w:rPr>
      </w:pPr>
      <w:r w:rsidRPr="00746495">
        <w:rPr>
          <w:rFonts w:ascii="Berlin Sans FB" w:hAnsi="Berlin Sans FB"/>
          <w:sz w:val="22"/>
          <w:szCs w:val="22"/>
        </w:rPr>
        <w:t xml:space="preserve">Students who submit plagiarized work or who are caught cheating will be given a “0” mark for the work and parents/ guardians will be contacted. Students will also be referred to administration </w:t>
      </w:r>
      <w:proofErr w:type="gramStart"/>
      <w:r w:rsidRPr="00746495">
        <w:rPr>
          <w:rFonts w:ascii="Berlin Sans FB" w:hAnsi="Berlin Sans FB"/>
          <w:sz w:val="22"/>
          <w:szCs w:val="22"/>
        </w:rPr>
        <w:t>The</w:t>
      </w:r>
      <w:proofErr w:type="gramEnd"/>
      <w:r w:rsidRPr="00746495">
        <w:rPr>
          <w:rFonts w:ascii="Berlin Sans FB" w:hAnsi="Berlin Sans FB"/>
          <w:sz w:val="22"/>
          <w:szCs w:val="22"/>
        </w:rPr>
        <w:t xml:space="preserve"> work may not be re-written for a higher mark.</w:t>
      </w:r>
      <w:r>
        <w:rPr>
          <w:rFonts w:ascii="Berlin Sans FB" w:hAnsi="Berlin Sans FB"/>
          <w:sz w:val="22"/>
          <w:szCs w:val="22"/>
        </w:rPr>
        <w:t xml:space="preserve"> </w:t>
      </w:r>
      <w:r w:rsidRPr="00746495">
        <w:rPr>
          <w:rFonts w:ascii="Berlin Sans FB" w:hAnsi="Berlin Sans FB"/>
        </w:rPr>
        <w:t>Repeated incidents can result in suspension.  If you are unsure, consult your teacher.</w:t>
      </w:r>
    </w:p>
    <w:p w14:paraId="563ECF42" w14:textId="77777777" w:rsidR="00FB0D46" w:rsidRPr="00746495" w:rsidRDefault="00FB0D46" w:rsidP="00FB0D46">
      <w:pPr>
        <w:tabs>
          <w:tab w:val="num" w:pos="360"/>
        </w:tabs>
        <w:ind w:left="360"/>
        <w:rPr>
          <w:rFonts w:ascii="Berlin Sans FB" w:hAnsi="Berlin Sans FB"/>
          <w:sz w:val="22"/>
          <w:szCs w:val="22"/>
        </w:rPr>
      </w:pPr>
    </w:p>
    <w:p w14:paraId="42A1EE6B" w14:textId="77777777" w:rsidR="00FB0D46" w:rsidRPr="00D6683C" w:rsidRDefault="00FB0D46" w:rsidP="00FB0D46">
      <w:pPr>
        <w:tabs>
          <w:tab w:val="num" w:pos="720"/>
        </w:tabs>
        <w:rPr>
          <w:rFonts w:ascii="Berlin Sans FB" w:hAnsi="Berlin Sans FB"/>
          <w:b/>
          <w:sz w:val="22"/>
          <w:szCs w:val="22"/>
          <w:u w:val="single"/>
        </w:rPr>
      </w:pPr>
      <w:r>
        <w:rPr>
          <w:rFonts w:ascii="Berlin Sans FB" w:hAnsi="Berlin Sans FB"/>
          <w:b/>
          <w:sz w:val="22"/>
          <w:szCs w:val="22"/>
          <w:u w:val="single"/>
        </w:rPr>
        <w:t>ABSENCES:</w:t>
      </w:r>
    </w:p>
    <w:p w14:paraId="594457BC" w14:textId="77777777" w:rsidR="00FB0D46" w:rsidRPr="00D6683C" w:rsidRDefault="00FB0D46" w:rsidP="00FB0D46">
      <w:pPr>
        <w:tabs>
          <w:tab w:val="num" w:pos="720"/>
        </w:tabs>
        <w:ind w:hanging="900"/>
        <w:rPr>
          <w:rFonts w:ascii="Berlin Sans FB" w:hAnsi="Berlin Sans FB"/>
          <w:b/>
          <w:sz w:val="22"/>
          <w:szCs w:val="22"/>
          <w:u w:val="single"/>
        </w:rPr>
      </w:pPr>
    </w:p>
    <w:p w14:paraId="2DE6B179" w14:textId="77777777" w:rsidR="00FB0D46" w:rsidRPr="00D6683C" w:rsidRDefault="00FB0D46" w:rsidP="00E628F8">
      <w:pPr>
        <w:numPr>
          <w:ilvl w:val="0"/>
          <w:numId w:val="6"/>
        </w:numPr>
        <w:tabs>
          <w:tab w:val="clear" w:pos="720"/>
          <w:tab w:val="num" w:pos="90"/>
        </w:tabs>
        <w:ind w:left="90" w:hanging="270"/>
        <w:rPr>
          <w:rFonts w:ascii="Berlin Sans FB" w:hAnsi="Berlin Sans FB"/>
          <w:sz w:val="22"/>
          <w:szCs w:val="22"/>
        </w:rPr>
      </w:pPr>
      <w:r w:rsidRPr="00D6683C">
        <w:rPr>
          <w:rFonts w:ascii="Berlin Sans FB" w:hAnsi="Berlin Sans FB"/>
          <w:sz w:val="22"/>
          <w:szCs w:val="22"/>
        </w:rPr>
        <w:t xml:space="preserve">Students are responsible for catching up work missed during an excused absence – please bring a note from your parent/ guardian.  If you are in school the day after an absence (the day prior to the next class), see me about the missed work so that you can complete it and be ready for the next class. </w:t>
      </w:r>
      <w:r w:rsidRPr="00D6683C">
        <w:rPr>
          <w:rFonts w:ascii="Berlin Sans FB" w:hAnsi="Berlin Sans FB"/>
          <w:sz w:val="22"/>
          <w:szCs w:val="22"/>
          <w:u w:val="single"/>
        </w:rPr>
        <w:t>An acceptable amount of time to complete an assignment that you missed is the next day you are at school.  For longer assignments where you missed multiple days, please see the teacher to make appropriate arrangements for how you can complete you work and when you must hand it in.   Failing to take ownership over your own learning and getting caught up will result in lower marks.</w:t>
      </w:r>
      <w:r w:rsidRPr="00D6683C">
        <w:rPr>
          <w:rFonts w:ascii="Berlin Sans FB" w:hAnsi="Berlin Sans FB"/>
          <w:sz w:val="22"/>
          <w:szCs w:val="22"/>
        </w:rPr>
        <w:t xml:space="preserve">  If you are absent on the day of a test or the day an assignment is due, be prepared to write the test or hand in the assignment on the first day you return to school.</w:t>
      </w:r>
    </w:p>
    <w:p w14:paraId="06333133" w14:textId="77777777" w:rsidR="00FB0D46" w:rsidRPr="00D6683C" w:rsidRDefault="00FB0D46" w:rsidP="00E628F8">
      <w:pPr>
        <w:numPr>
          <w:ilvl w:val="0"/>
          <w:numId w:val="6"/>
        </w:numPr>
        <w:tabs>
          <w:tab w:val="clear" w:pos="720"/>
          <w:tab w:val="num" w:pos="90"/>
        </w:tabs>
        <w:ind w:left="90" w:hanging="270"/>
        <w:rPr>
          <w:rFonts w:ascii="Berlin Sans FB" w:hAnsi="Berlin Sans FB"/>
          <w:sz w:val="22"/>
          <w:szCs w:val="22"/>
        </w:rPr>
      </w:pPr>
      <w:r w:rsidRPr="00D6683C">
        <w:rPr>
          <w:rFonts w:ascii="Berlin Sans FB" w:hAnsi="Berlin Sans FB"/>
          <w:sz w:val="22"/>
          <w:szCs w:val="22"/>
        </w:rPr>
        <w:t xml:space="preserve">If you expect to be absent for an extended period of time, please see me to </w:t>
      </w:r>
      <w:proofErr w:type="gramStart"/>
      <w:r w:rsidRPr="00D6683C">
        <w:rPr>
          <w:rFonts w:ascii="Berlin Sans FB" w:hAnsi="Berlin Sans FB"/>
          <w:sz w:val="22"/>
          <w:szCs w:val="22"/>
        </w:rPr>
        <w:t>make arrangements</w:t>
      </w:r>
      <w:proofErr w:type="gramEnd"/>
      <w:r w:rsidRPr="00D6683C">
        <w:rPr>
          <w:rFonts w:ascii="Berlin Sans FB" w:hAnsi="Berlin Sans FB"/>
          <w:sz w:val="22"/>
          <w:szCs w:val="22"/>
        </w:rPr>
        <w:t xml:space="preserve"> to complete work, make up tests, and set suitable dates for completion of work.</w:t>
      </w:r>
    </w:p>
    <w:p w14:paraId="2C67057D" w14:textId="77777777" w:rsidR="00FB0D46" w:rsidRPr="00D6683C" w:rsidRDefault="00FB0D46" w:rsidP="00FB0D46">
      <w:pPr>
        <w:tabs>
          <w:tab w:val="num" w:pos="720"/>
        </w:tabs>
        <w:ind w:hanging="900"/>
        <w:rPr>
          <w:rFonts w:ascii="Berlin Sans FB" w:hAnsi="Berlin Sans FB"/>
          <w:sz w:val="22"/>
          <w:szCs w:val="22"/>
        </w:rPr>
      </w:pPr>
    </w:p>
    <w:p w14:paraId="074A57DE" w14:textId="77777777" w:rsidR="00FB0D46" w:rsidRPr="00746495" w:rsidRDefault="00FB0D46" w:rsidP="00FB0D46">
      <w:pPr>
        <w:tabs>
          <w:tab w:val="num" w:pos="720"/>
        </w:tabs>
        <w:ind w:hanging="900"/>
        <w:rPr>
          <w:rFonts w:ascii="Berlin Sans FB" w:hAnsi="Berlin Sans FB"/>
          <w:b/>
          <w:sz w:val="22"/>
          <w:szCs w:val="22"/>
        </w:rPr>
      </w:pPr>
      <w:r w:rsidRPr="00D6683C">
        <w:rPr>
          <w:rFonts w:ascii="Berlin Sans FB" w:hAnsi="Berlin Sans FB"/>
          <w:b/>
          <w:sz w:val="22"/>
          <w:szCs w:val="22"/>
        </w:rPr>
        <w:tab/>
      </w:r>
      <w:r>
        <w:rPr>
          <w:rFonts w:ascii="Berlin Sans FB" w:hAnsi="Berlin Sans FB"/>
          <w:b/>
          <w:sz w:val="22"/>
          <w:szCs w:val="22"/>
          <w:u w:val="single"/>
        </w:rPr>
        <w:t>EXTRA HELP:</w:t>
      </w:r>
    </w:p>
    <w:p w14:paraId="4A198FC1" w14:textId="77777777" w:rsidR="00FB0D46" w:rsidRPr="00D6683C" w:rsidRDefault="00FB0D46" w:rsidP="00E628F8">
      <w:pPr>
        <w:tabs>
          <w:tab w:val="num" w:pos="360"/>
        </w:tabs>
        <w:ind w:left="90" w:hanging="180"/>
        <w:rPr>
          <w:rFonts w:ascii="Berlin Sans FB" w:hAnsi="Berlin Sans FB"/>
          <w:sz w:val="22"/>
          <w:szCs w:val="22"/>
        </w:rPr>
      </w:pPr>
    </w:p>
    <w:p w14:paraId="51ACAA1E" w14:textId="77777777" w:rsidR="00FB0D46" w:rsidRDefault="00FB0D46" w:rsidP="00E628F8">
      <w:pPr>
        <w:numPr>
          <w:ilvl w:val="0"/>
          <w:numId w:val="7"/>
        </w:numPr>
        <w:tabs>
          <w:tab w:val="clear" w:pos="720"/>
          <w:tab w:val="num" w:pos="360"/>
        </w:tabs>
        <w:ind w:left="90" w:hanging="180"/>
        <w:rPr>
          <w:rFonts w:ascii="Berlin Sans FB" w:hAnsi="Berlin Sans FB"/>
          <w:sz w:val="22"/>
          <w:szCs w:val="22"/>
        </w:rPr>
      </w:pPr>
      <w:r w:rsidRPr="00D6683C">
        <w:rPr>
          <w:rFonts w:ascii="Berlin Sans FB" w:hAnsi="Berlin Sans FB"/>
          <w:sz w:val="22"/>
          <w:szCs w:val="22"/>
        </w:rPr>
        <w:t xml:space="preserve">I am available most days before and after school.  If you can catch me at lunch, I </w:t>
      </w:r>
      <w:r>
        <w:rPr>
          <w:rFonts w:ascii="Berlin Sans FB" w:hAnsi="Berlin Sans FB"/>
          <w:sz w:val="22"/>
          <w:szCs w:val="22"/>
        </w:rPr>
        <w:t>am usually available</w:t>
      </w:r>
    </w:p>
    <w:p w14:paraId="680713EB" w14:textId="77777777" w:rsidR="00FB0D46" w:rsidRPr="00D6683C" w:rsidRDefault="00FB0D46" w:rsidP="00E628F8">
      <w:pPr>
        <w:ind w:left="90" w:hanging="180"/>
        <w:rPr>
          <w:rFonts w:ascii="Berlin Sans FB" w:hAnsi="Berlin Sans FB"/>
          <w:sz w:val="22"/>
          <w:szCs w:val="22"/>
        </w:rPr>
      </w:pPr>
      <w:r>
        <w:rPr>
          <w:rFonts w:ascii="Berlin Sans FB" w:hAnsi="Berlin Sans FB"/>
          <w:sz w:val="22"/>
          <w:szCs w:val="22"/>
        </w:rPr>
        <w:t xml:space="preserve">   </w:t>
      </w:r>
      <w:r w:rsidRPr="00D6683C">
        <w:rPr>
          <w:rFonts w:ascii="Berlin Sans FB" w:hAnsi="Berlin Sans FB"/>
          <w:sz w:val="22"/>
          <w:szCs w:val="22"/>
        </w:rPr>
        <w:t>as well.</w:t>
      </w:r>
    </w:p>
    <w:p w14:paraId="72940219" w14:textId="77777777" w:rsidR="00FB0D46" w:rsidRPr="00D6683C" w:rsidRDefault="00FB0D46" w:rsidP="00E628F8">
      <w:pPr>
        <w:numPr>
          <w:ilvl w:val="0"/>
          <w:numId w:val="7"/>
        </w:numPr>
        <w:tabs>
          <w:tab w:val="clear" w:pos="720"/>
          <w:tab w:val="num" w:pos="360"/>
        </w:tabs>
        <w:ind w:left="90" w:hanging="180"/>
        <w:rPr>
          <w:rFonts w:ascii="Berlin Sans FB" w:hAnsi="Berlin Sans FB"/>
          <w:sz w:val="22"/>
          <w:szCs w:val="22"/>
        </w:rPr>
      </w:pPr>
      <w:r w:rsidRPr="00D6683C">
        <w:rPr>
          <w:rFonts w:ascii="Berlin Sans FB" w:hAnsi="Berlin Sans FB"/>
          <w:sz w:val="22"/>
          <w:szCs w:val="22"/>
        </w:rPr>
        <w:t>Please do not wait until the day homework or assignments are due to ask questions or clarification.</w:t>
      </w:r>
    </w:p>
    <w:p w14:paraId="33217038" w14:textId="77777777" w:rsidR="00FB0D46" w:rsidRPr="00D6683C" w:rsidRDefault="00FB0D46" w:rsidP="00FB0D46">
      <w:pPr>
        <w:tabs>
          <w:tab w:val="num" w:pos="720"/>
        </w:tabs>
        <w:ind w:hanging="900"/>
        <w:rPr>
          <w:rFonts w:ascii="Berlin Sans FB" w:hAnsi="Berlin Sans FB"/>
          <w:sz w:val="22"/>
          <w:szCs w:val="22"/>
        </w:rPr>
      </w:pPr>
    </w:p>
    <w:p w14:paraId="24DAE6FE" w14:textId="77777777" w:rsidR="00FB0D46" w:rsidRPr="00D6683C" w:rsidRDefault="00FB0D46" w:rsidP="00FB0D46">
      <w:pPr>
        <w:tabs>
          <w:tab w:val="num" w:pos="720"/>
        </w:tabs>
        <w:ind w:hanging="900"/>
        <w:rPr>
          <w:rFonts w:ascii="Berlin Sans FB" w:hAnsi="Berlin Sans FB"/>
          <w:sz w:val="22"/>
          <w:szCs w:val="22"/>
        </w:rPr>
      </w:pPr>
      <w:r w:rsidRPr="00D6683C">
        <w:rPr>
          <w:rFonts w:ascii="Berlin Sans FB" w:hAnsi="Berlin Sans FB"/>
          <w:b/>
          <w:sz w:val="22"/>
          <w:szCs w:val="22"/>
        </w:rPr>
        <w:tab/>
      </w:r>
      <w:r>
        <w:rPr>
          <w:rFonts w:ascii="Berlin Sans FB" w:hAnsi="Berlin Sans FB"/>
          <w:b/>
          <w:sz w:val="22"/>
          <w:szCs w:val="22"/>
          <w:u w:val="single"/>
        </w:rPr>
        <w:t>TO FIND ME:</w:t>
      </w:r>
    </w:p>
    <w:p w14:paraId="7CDC5F28" w14:textId="77777777" w:rsidR="00FB0D46" w:rsidRPr="00D6683C" w:rsidRDefault="00FB0D46" w:rsidP="00FB0D46">
      <w:pPr>
        <w:tabs>
          <w:tab w:val="num" w:pos="720"/>
        </w:tabs>
        <w:ind w:hanging="900"/>
        <w:rPr>
          <w:rFonts w:ascii="Berlin Sans FB" w:hAnsi="Berlin Sans FB"/>
          <w:sz w:val="22"/>
          <w:szCs w:val="22"/>
        </w:rPr>
      </w:pPr>
    </w:p>
    <w:p w14:paraId="2D3B8D46" w14:textId="6EAE92D9" w:rsidR="00FB0D46" w:rsidRPr="00427E7C" w:rsidRDefault="000B3ADD" w:rsidP="00E628F8">
      <w:pPr>
        <w:numPr>
          <w:ilvl w:val="0"/>
          <w:numId w:val="8"/>
        </w:numPr>
        <w:tabs>
          <w:tab w:val="clear" w:pos="720"/>
          <w:tab w:val="num" w:pos="90"/>
        </w:tabs>
        <w:ind w:left="90" w:hanging="180"/>
        <w:rPr>
          <w:rFonts w:ascii="Berlin Sans FB" w:hAnsi="Berlin Sans FB"/>
          <w:sz w:val="22"/>
          <w:szCs w:val="22"/>
        </w:rPr>
      </w:pPr>
      <w:r>
        <w:rPr>
          <w:rFonts w:ascii="Berlin Sans FB" w:hAnsi="Berlin Sans FB"/>
          <w:sz w:val="22"/>
          <w:szCs w:val="22"/>
        </w:rPr>
        <w:t>As I teach in multiple rooms, the easiest way to get a hold of me is by email</w:t>
      </w:r>
    </w:p>
    <w:p w14:paraId="60A78720" w14:textId="77777777" w:rsidR="00FB0D46" w:rsidRPr="008748DE" w:rsidRDefault="00FB0D46" w:rsidP="00E628F8">
      <w:pPr>
        <w:numPr>
          <w:ilvl w:val="0"/>
          <w:numId w:val="8"/>
        </w:numPr>
        <w:tabs>
          <w:tab w:val="clear" w:pos="720"/>
          <w:tab w:val="num" w:pos="90"/>
        </w:tabs>
        <w:ind w:left="90" w:hanging="180"/>
        <w:rPr>
          <w:rFonts w:ascii="Berlin Sans FB" w:hAnsi="Berlin Sans FB"/>
          <w:sz w:val="22"/>
          <w:szCs w:val="22"/>
        </w:rPr>
      </w:pPr>
      <w:r w:rsidRPr="00D6683C">
        <w:rPr>
          <w:rFonts w:ascii="Berlin Sans FB" w:hAnsi="Berlin Sans FB"/>
          <w:sz w:val="22"/>
          <w:szCs w:val="22"/>
        </w:rPr>
        <w:t xml:space="preserve">My email is </w:t>
      </w:r>
      <w:hyperlink r:id="rId6" w:history="1">
        <w:r w:rsidRPr="003D2055">
          <w:rPr>
            <w:rStyle w:val="Hyperlink"/>
            <w:rFonts w:ascii="Berlin Sans FB" w:hAnsi="Berlin Sans FB"/>
            <w:sz w:val="22"/>
            <w:szCs w:val="22"/>
          </w:rPr>
          <w:t>david.marks@sd23.bc.ca</w:t>
        </w:r>
      </w:hyperlink>
      <w:r w:rsidRPr="00D6683C">
        <w:rPr>
          <w:rFonts w:ascii="Berlin Sans FB" w:hAnsi="Berlin Sans FB"/>
          <w:sz w:val="22"/>
          <w:szCs w:val="22"/>
        </w:rPr>
        <w:t xml:space="preserve"> </w:t>
      </w:r>
      <w:r>
        <w:rPr>
          <w:rFonts w:ascii="Berlin Sans FB" w:hAnsi="Berlin Sans FB"/>
          <w:sz w:val="22"/>
          <w:szCs w:val="22"/>
        </w:rPr>
        <w:t xml:space="preserve">and when we are using </w:t>
      </w:r>
      <w:proofErr w:type="spellStart"/>
      <w:r>
        <w:rPr>
          <w:rFonts w:ascii="Berlin Sans FB" w:hAnsi="Berlin Sans FB"/>
          <w:sz w:val="22"/>
          <w:szCs w:val="22"/>
        </w:rPr>
        <w:t>GSuite</w:t>
      </w:r>
      <w:proofErr w:type="spellEnd"/>
      <w:r>
        <w:rPr>
          <w:rFonts w:ascii="Berlin Sans FB" w:hAnsi="Berlin Sans FB"/>
          <w:sz w:val="22"/>
          <w:szCs w:val="22"/>
        </w:rPr>
        <w:t xml:space="preserve">/ Google Classrooms </w:t>
      </w:r>
      <w:hyperlink r:id="rId7" w:history="1">
        <w:r w:rsidRPr="002C14E8">
          <w:rPr>
            <w:rStyle w:val="Hyperlink"/>
            <w:rFonts w:ascii="Berlin Sans FB" w:hAnsi="Berlin Sans FB"/>
            <w:sz w:val="22"/>
            <w:szCs w:val="22"/>
          </w:rPr>
          <w:t>david.marks@learn.sd23.bc.ca</w:t>
        </w:r>
      </w:hyperlink>
      <w:r>
        <w:rPr>
          <w:rFonts w:ascii="Berlin Sans FB" w:hAnsi="Berlin Sans FB"/>
          <w:sz w:val="22"/>
          <w:szCs w:val="22"/>
        </w:rPr>
        <w:t xml:space="preserve"> </w:t>
      </w:r>
      <w:r w:rsidRPr="008748DE">
        <w:rPr>
          <w:rFonts w:ascii="Berlin Sans FB" w:hAnsi="Berlin Sans FB"/>
          <w:sz w:val="22"/>
          <w:szCs w:val="22"/>
        </w:rPr>
        <w:t xml:space="preserve">and my website </w:t>
      </w:r>
      <w:hyperlink r:id="rId8" w:history="1">
        <w:r w:rsidRPr="008748DE">
          <w:rPr>
            <w:rStyle w:val="Hyperlink"/>
            <w:rFonts w:ascii="Berlin Sans FB" w:hAnsi="Berlin Sans FB"/>
            <w:sz w:val="22"/>
            <w:szCs w:val="22"/>
          </w:rPr>
          <w:t>www.mrmarksmountboucheriesecondary.weebly.com</w:t>
        </w:r>
      </w:hyperlink>
      <w:r w:rsidRPr="008748DE">
        <w:rPr>
          <w:rFonts w:ascii="Berlin Sans FB" w:hAnsi="Berlin Sans FB"/>
          <w:sz w:val="22"/>
          <w:szCs w:val="22"/>
        </w:rPr>
        <w:t xml:space="preserve"> is accessible from the Mount Boucherie </w:t>
      </w:r>
      <w:r>
        <w:rPr>
          <w:rFonts w:ascii="Berlin Sans FB" w:hAnsi="Berlin Sans FB"/>
          <w:sz w:val="22"/>
          <w:szCs w:val="22"/>
        </w:rPr>
        <w:t>Secondary school website or is searchable on the internet.</w:t>
      </w:r>
    </w:p>
    <w:p w14:paraId="5DD44D63" w14:textId="77777777" w:rsidR="00FB0D46" w:rsidRDefault="00FB0D46" w:rsidP="000B3ADD">
      <w:pPr>
        <w:rPr>
          <w:rFonts w:ascii="Berlin Sans FB" w:hAnsi="Berlin Sans FB" w:cs="Arial"/>
          <w:b/>
          <w:sz w:val="22"/>
          <w:szCs w:val="22"/>
          <w:u w:val="single"/>
          <w:lang w:val="en-CA"/>
        </w:rPr>
      </w:pPr>
    </w:p>
    <w:sectPr w:rsidR="00FB0D46" w:rsidSect="003B2B7B">
      <w:pgSz w:w="12240" w:h="15840"/>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7AD"/>
    <w:multiLevelType w:val="hybridMultilevel"/>
    <w:tmpl w:val="2048BD98"/>
    <w:lvl w:ilvl="0" w:tplc="04090001">
      <w:start w:val="1"/>
      <w:numFmt w:val="bullet"/>
      <w:lvlText w:val=""/>
      <w:lvlJc w:val="left"/>
      <w:pPr>
        <w:tabs>
          <w:tab w:val="num" w:pos="720"/>
        </w:tabs>
        <w:ind w:left="720" w:hanging="360"/>
      </w:pPr>
      <w:rPr>
        <w:rFonts w:ascii="Symbol" w:hAnsi="Symbol" w:hint="default"/>
      </w:rPr>
    </w:lvl>
    <w:lvl w:ilvl="1" w:tplc="9EC202A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11C9C"/>
    <w:multiLevelType w:val="multilevel"/>
    <w:tmpl w:val="98E2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0661F"/>
    <w:multiLevelType w:val="multilevel"/>
    <w:tmpl w:val="E2CC5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6A5BBB"/>
    <w:multiLevelType w:val="hybridMultilevel"/>
    <w:tmpl w:val="560C9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95C3F"/>
    <w:multiLevelType w:val="hybridMultilevel"/>
    <w:tmpl w:val="181C4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57A9E"/>
    <w:multiLevelType w:val="multilevel"/>
    <w:tmpl w:val="B2F27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E80C20"/>
    <w:multiLevelType w:val="hybridMultilevel"/>
    <w:tmpl w:val="C77A3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3C1B81"/>
    <w:multiLevelType w:val="hybridMultilevel"/>
    <w:tmpl w:val="BCB64418"/>
    <w:lvl w:ilvl="0" w:tplc="D2968594">
      <w:start w:val="1"/>
      <w:numFmt w:val="decimal"/>
      <w:lvlText w:val="%1."/>
      <w:lvlJc w:val="left"/>
      <w:pPr>
        <w:tabs>
          <w:tab w:val="num" w:pos="720"/>
        </w:tabs>
        <w:ind w:left="720" w:hanging="360"/>
      </w:pPr>
    </w:lvl>
    <w:lvl w:ilvl="1" w:tplc="E0E8BD60" w:tentative="1">
      <w:start w:val="1"/>
      <w:numFmt w:val="decimal"/>
      <w:lvlText w:val="%2."/>
      <w:lvlJc w:val="left"/>
      <w:pPr>
        <w:tabs>
          <w:tab w:val="num" w:pos="1440"/>
        </w:tabs>
        <w:ind w:left="1440" w:hanging="360"/>
      </w:pPr>
    </w:lvl>
    <w:lvl w:ilvl="2" w:tplc="9E0E1B34" w:tentative="1">
      <w:start w:val="1"/>
      <w:numFmt w:val="decimal"/>
      <w:lvlText w:val="%3."/>
      <w:lvlJc w:val="left"/>
      <w:pPr>
        <w:tabs>
          <w:tab w:val="num" w:pos="2160"/>
        </w:tabs>
        <w:ind w:left="2160" w:hanging="360"/>
      </w:pPr>
    </w:lvl>
    <w:lvl w:ilvl="3" w:tplc="088A12BA" w:tentative="1">
      <w:start w:val="1"/>
      <w:numFmt w:val="decimal"/>
      <w:lvlText w:val="%4."/>
      <w:lvlJc w:val="left"/>
      <w:pPr>
        <w:tabs>
          <w:tab w:val="num" w:pos="2880"/>
        </w:tabs>
        <w:ind w:left="2880" w:hanging="360"/>
      </w:pPr>
    </w:lvl>
    <w:lvl w:ilvl="4" w:tplc="EE248960" w:tentative="1">
      <w:start w:val="1"/>
      <w:numFmt w:val="decimal"/>
      <w:lvlText w:val="%5."/>
      <w:lvlJc w:val="left"/>
      <w:pPr>
        <w:tabs>
          <w:tab w:val="num" w:pos="3600"/>
        </w:tabs>
        <w:ind w:left="3600" w:hanging="360"/>
      </w:pPr>
    </w:lvl>
    <w:lvl w:ilvl="5" w:tplc="D1F68238" w:tentative="1">
      <w:start w:val="1"/>
      <w:numFmt w:val="decimal"/>
      <w:lvlText w:val="%6."/>
      <w:lvlJc w:val="left"/>
      <w:pPr>
        <w:tabs>
          <w:tab w:val="num" w:pos="4320"/>
        </w:tabs>
        <w:ind w:left="4320" w:hanging="360"/>
      </w:pPr>
    </w:lvl>
    <w:lvl w:ilvl="6" w:tplc="FFFAE3D8" w:tentative="1">
      <w:start w:val="1"/>
      <w:numFmt w:val="decimal"/>
      <w:lvlText w:val="%7."/>
      <w:lvlJc w:val="left"/>
      <w:pPr>
        <w:tabs>
          <w:tab w:val="num" w:pos="5040"/>
        </w:tabs>
        <w:ind w:left="5040" w:hanging="360"/>
      </w:pPr>
    </w:lvl>
    <w:lvl w:ilvl="7" w:tplc="94D6513E" w:tentative="1">
      <w:start w:val="1"/>
      <w:numFmt w:val="decimal"/>
      <w:lvlText w:val="%8."/>
      <w:lvlJc w:val="left"/>
      <w:pPr>
        <w:tabs>
          <w:tab w:val="num" w:pos="5760"/>
        </w:tabs>
        <w:ind w:left="5760" w:hanging="360"/>
      </w:pPr>
    </w:lvl>
    <w:lvl w:ilvl="8" w:tplc="2C18D97A" w:tentative="1">
      <w:start w:val="1"/>
      <w:numFmt w:val="decimal"/>
      <w:lvlText w:val="%9."/>
      <w:lvlJc w:val="left"/>
      <w:pPr>
        <w:tabs>
          <w:tab w:val="num" w:pos="6480"/>
        </w:tabs>
        <w:ind w:left="6480" w:hanging="360"/>
      </w:pPr>
    </w:lvl>
  </w:abstractNum>
  <w:abstractNum w:abstractNumId="8" w15:restartNumberingAfterBreak="0">
    <w:nsid w:val="43C80341"/>
    <w:multiLevelType w:val="hybridMultilevel"/>
    <w:tmpl w:val="20281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A0299"/>
    <w:multiLevelType w:val="multilevel"/>
    <w:tmpl w:val="911A1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973694"/>
    <w:multiLevelType w:val="multilevel"/>
    <w:tmpl w:val="06AA2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D16BC2"/>
    <w:multiLevelType w:val="hybridMultilevel"/>
    <w:tmpl w:val="B1D49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678B3"/>
    <w:multiLevelType w:val="multilevel"/>
    <w:tmpl w:val="5B982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3067D6B"/>
    <w:multiLevelType w:val="hybridMultilevel"/>
    <w:tmpl w:val="6902D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D632FD"/>
    <w:multiLevelType w:val="hybridMultilevel"/>
    <w:tmpl w:val="9CAAC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7C3D65"/>
    <w:multiLevelType w:val="multilevel"/>
    <w:tmpl w:val="0ADCE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14"/>
  </w:num>
  <w:num w:numId="5">
    <w:abstractNumId w:val="6"/>
  </w:num>
  <w:num w:numId="6">
    <w:abstractNumId w:val="13"/>
  </w:num>
  <w:num w:numId="7">
    <w:abstractNumId w:val="8"/>
  </w:num>
  <w:num w:numId="8">
    <w:abstractNumId w:val="11"/>
  </w:num>
  <w:num w:numId="9">
    <w:abstractNumId w:val="1"/>
  </w:num>
  <w:num w:numId="10">
    <w:abstractNumId w:val="7"/>
  </w:num>
  <w:num w:numId="11">
    <w:abstractNumId w:val="9"/>
  </w:num>
  <w:num w:numId="12">
    <w:abstractNumId w:val="10"/>
  </w:num>
  <w:num w:numId="13">
    <w:abstractNumId w:val="5"/>
  </w:num>
  <w:num w:numId="14">
    <w:abstractNumId w:val="1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46"/>
    <w:rsid w:val="000A41AF"/>
    <w:rsid w:val="000B3ADD"/>
    <w:rsid w:val="00352B24"/>
    <w:rsid w:val="009F20DF"/>
    <w:rsid w:val="00E628F8"/>
    <w:rsid w:val="00F962D5"/>
    <w:rsid w:val="00FB0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31E7"/>
  <w15:chartTrackingRefBased/>
  <w15:docId w15:val="{3733D011-B126-4A4C-AE5E-2C36DC48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D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0D46"/>
    <w:rPr>
      <w:color w:val="0000FF"/>
      <w:u w:val="single"/>
    </w:rPr>
  </w:style>
  <w:style w:type="paragraph" w:styleId="ListParagraph">
    <w:name w:val="List Paragraph"/>
    <w:basedOn w:val="Normal"/>
    <w:uiPriority w:val="34"/>
    <w:qFormat/>
    <w:rsid w:val="00FB0D4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marksmountboucheriesecondary.weebly.com" TargetMode="External"/><Relationship Id="rId3" Type="http://schemas.openxmlformats.org/officeDocument/2006/relationships/settings" Target="settings.xml"/><Relationship Id="rId7" Type="http://schemas.openxmlformats.org/officeDocument/2006/relationships/hyperlink" Target="mailto:david.marks@learn.sd23.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marks@sd23.bc.ca" TargetMode="External"/><Relationship Id="rId5" Type="http://schemas.openxmlformats.org/officeDocument/2006/relationships/hyperlink" Target="https://curriculum.gov.bc.ca/competencies/social-responsibili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Marks</dc:creator>
  <cp:keywords/>
  <dc:description/>
  <cp:lastModifiedBy>David Marks</cp:lastModifiedBy>
  <cp:revision>5</cp:revision>
  <dcterms:created xsi:type="dcterms:W3CDTF">2020-01-27T14:25:00Z</dcterms:created>
  <dcterms:modified xsi:type="dcterms:W3CDTF">2020-11-16T14:09:00Z</dcterms:modified>
</cp:coreProperties>
</file>